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495A3" w14:textId="77777777" w:rsidR="001D390B" w:rsidRPr="001D390B" w:rsidRDefault="001D390B">
      <w:pPr>
        <w:rPr>
          <w:rFonts w:ascii="Verdana" w:hAnsi="Verdana"/>
        </w:rPr>
      </w:pPr>
    </w:p>
    <w:p w14:paraId="18225FE6" w14:textId="4035DF9E" w:rsidR="007F5574" w:rsidRPr="00A6079E" w:rsidRDefault="007F5574" w:rsidP="00A6079E">
      <w:pPr>
        <w:jc w:val="right"/>
        <w:rPr>
          <w:rFonts w:ascii="Verdana" w:hAnsi="Verdana"/>
          <w:lang w:val="el-GR"/>
        </w:rPr>
      </w:pPr>
      <w:r>
        <w:rPr>
          <w:rFonts w:ascii="Verdana" w:hAnsi="Verdana"/>
          <w:lang w:val="el-GR"/>
        </w:rPr>
        <w:t>Αθήν</w:t>
      </w:r>
      <w:r w:rsidR="00287C53">
        <w:rPr>
          <w:rFonts w:ascii="Verdana" w:hAnsi="Verdana"/>
          <w:lang w:val="el-GR"/>
        </w:rPr>
        <w:t>α</w:t>
      </w:r>
      <w:r w:rsidR="00A6079E">
        <w:rPr>
          <w:rFonts w:ascii="Verdana" w:hAnsi="Verdana"/>
          <w:lang w:val="el-GR"/>
        </w:rPr>
        <w:t>,</w:t>
      </w:r>
      <w:r w:rsidR="00287C53">
        <w:rPr>
          <w:rFonts w:ascii="Verdana" w:hAnsi="Verdana"/>
          <w:lang w:val="el-GR"/>
        </w:rPr>
        <w:t xml:space="preserve"> </w:t>
      </w:r>
      <w:r w:rsidR="001945FD" w:rsidRPr="00940585">
        <w:rPr>
          <w:rFonts w:ascii="Verdana" w:hAnsi="Verdana"/>
          <w:lang w:val="el-GR"/>
        </w:rPr>
        <w:t>17</w:t>
      </w:r>
      <w:r w:rsidR="00287C53">
        <w:rPr>
          <w:rFonts w:ascii="Verdana" w:hAnsi="Verdana"/>
          <w:lang w:val="el-GR"/>
        </w:rPr>
        <w:t xml:space="preserve"> </w:t>
      </w:r>
      <w:r w:rsidR="00A6079E">
        <w:rPr>
          <w:rFonts w:ascii="Verdana" w:hAnsi="Verdana"/>
          <w:lang w:val="el-GR"/>
        </w:rPr>
        <w:t>Οκτωβρίου</w:t>
      </w:r>
      <w:r w:rsidRPr="00A6079E">
        <w:rPr>
          <w:rFonts w:ascii="Verdana" w:hAnsi="Verdana"/>
          <w:lang w:val="el-GR"/>
        </w:rPr>
        <w:t xml:space="preserve"> 2024</w:t>
      </w:r>
    </w:p>
    <w:p w14:paraId="21A95EAF" w14:textId="77777777" w:rsidR="008825E6" w:rsidRDefault="008825E6">
      <w:pPr>
        <w:rPr>
          <w:rFonts w:ascii="Verdana" w:hAnsi="Verdana"/>
          <w:lang w:val="el-GR"/>
        </w:rPr>
      </w:pPr>
    </w:p>
    <w:p w14:paraId="5C3A0EF1" w14:textId="77777777" w:rsidR="008825E6" w:rsidRPr="00A6079E" w:rsidRDefault="008825E6">
      <w:pPr>
        <w:rPr>
          <w:rFonts w:ascii="Verdana" w:hAnsi="Verdana"/>
          <w:lang w:val="el-GR"/>
        </w:rPr>
      </w:pPr>
    </w:p>
    <w:p w14:paraId="12460526" w14:textId="5F539AB7" w:rsidR="00A02A7B" w:rsidRPr="008825E6" w:rsidRDefault="003C1A5D">
      <w:pPr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</w:pPr>
      <w:r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>Δείτε την Ατζέντα</w:t>
      </w:r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και τους ομιλητές του</w:t>
      </w:r>
      <w:r w:rsidR="00F94A7E" w:rsidRPr="00F83265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</w:t>
      </w:r>
      <w:proofErr w:type="spellStart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>eCommerce</w:t>
      </w:r>
      <w:proofErr w:type="spellEnd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</w:t>
      </w:r>
      <w:proofErr w:type="spellStart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>Pharmacy</w:t>
      </w:r>
      <w:proofErr w:type="spellEnd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&amp; </w:t>
      </w:r>
      <w:proofErr w:type="spellStart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>Beauty</w:t>
      </w:r>
      <w:proofErr w:type="spellEnd"/>
      <w:r w:rsidR="0092537C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Business Summit</w:t>
      </w:r>
      <w:r w:rsidR="00A6079E" w:rsidRPr="008825E6">
        <w:rPr>
          <w:rFonts w:ascii="Verdana" w:eastAsia="Times New Roman" w:hAnsi="Verdana" w:cs="Times New Roman"/>
          <w:b/>
          <w:bCs/>
          <w:kern w:val="0"/>
          <w:sz w:val="32"/>
          <w:szCs w:val="32"/>
          <w:lang w:val="el-GR"/>
          <w14:ligatures w14:val="none"/>
        </w:rPr>
        <w:br/>
      </w:r>
    </w:p>
    <w:p w14:paraId="41AEB750" w14:textId="7A8C7156" w:rsidR="0092537C" w:rsidRPr="008825E6" w:rsidRDefault="0092537C" w:rsidP="0092537C">
      <w:pPr>
        <w:pStyle w:val="Web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 xml:space="preserve">Η </w:t>
      </w:r>
      <w:r w:rsidRPr="008825E6">
        <w:rPr>
          <w:rFonts w:ascii="Verdana" w:hAnsi="Verdana"/>
        </w:rPr>
        <w:t>Verticom</w:t>
      </w:r>
      <w:r w:rsidRPr="008825E6">
        <w:rPr>
          <w:rFonts w:ascii="Verdana" w:hAnsi="Verdana"/>
          <w:lang w:val="el-GR"/>
        </w:rPr>
        <w:t xml:space="preserve"> ανακοίνωσε τη δεύτερη ομάδα ομιλητών που θα συμμετέχουν στο </w:t>
      </w:r>
      <w:r w:rsidRPr="008825E6">
        <w:rPr>
          <w:rFonts w:ascii="Verdana" w:hAnsi="Verdana"/>
          <w:b/>
          <w:bCs/>
        </w:rPr>
        <w:t>eCommerce</w:t>
      </w:r>
      <w:r w:rsidRPr="008825E6">
        <w:rPr>
          <w:rFonts w:ascii="Verdana" w:hAnsi="Verdana"/>
          <w:b/>
          <w:bCs/>
          <w:lang w:val="el-GR"/>
        </w:rPr>
        <w:t xml:space="preserve"> </w:t>
      </w:r>
      <w:r w:rsidRPr="008825E6">
        <w:rPr>
          <w:rFonts w:ascii="Verdana" w:hAnsi="Verdana"/>
          <w:b/>
          <w:bCs/>
        </w:rPr>
        <w:t>Pharmacy</w:t>
      </w:r>
      <w:r w:rsidRPr="008825E6">
        <w:rPr>
          <w:rFonts w:ascii="Verdana" w:hAnsi="Verdana"/>
          <w:b/>
          <w:bCs/>
          <w:lang w:val="el-GR"/>
        </w:rPr>
        <w:t xml:space="preserve"> &amp; </w:t>
      </w:r>
      <w:r w:rsidRPr="008825E6">
        <w:rPr>
          <w:rFonts w:ascii="Verdana" w:hAnsi="Verdana"/>
          <w:b/>
          <w:bCs/>
        </w:rPr>
        <w:t>Beauty</w:t>
      </w:r>
      <w:r w:rsidRPr="008825E6">
        <w:rPr>
          <w:rFonts w:ascii="Verdana" w:hAnsi="Verdana"/>
          <w:b/>
          <w:bCs/>
          <w:lang w:val="el-GR"/>
        </w:rPr>
        <w:t xml:space="preserve"> </w:t>
      </w:r>
      <w:r w:rsidRPr="008825E6">
        <w:rPr>
          <w:rFonts w:ascii="Verdana" w:hAnsi="Verdana"/>
          <w:b/>
          <w:bCs/>
        </w:rPr>
        <w:t>Business</w:t>
      </w:r>
      <w:r w:rsidRPr="008825E6">
        <w:rPr>
          <w:rFonts w:ascii="Verdana" w:hAnsi="Verdana"/>
          <w:b/>
          <w:bCs/>
          <w:lang w:val="el-GR"/>
        </w:rPr>
        <w:t xml:space="preserve"> </w:t>
      </w:r>
      <w:r w:rsidRPr="008825E6">
        <w:rPr>
          <w:rFonts w:ascii="Verdana" w:hAnsi="Verdana"/>
          <w:b/>
          <w:bCs/>
        </w:rPr>
        <w:t>Summit</w:t>
      </w:r>
      <w:r w:rsidRPr="008825E6">
        <w:rPr>
          <w:rFonts w:ascii="Verdana" w:hAnsi="Verdana"/>
          <w:lang w:val="el-GR"/>
        </w:rPr>
        <w:t>, το συνέδριο για το Ηλεκτρονικό Εμπόριο του κλάδου των φαρμακευτικών προϊόντων και προϊόντων ομορφιάς και προσωπικής φροντίδας.</w:t>
      </w:r>
    </w:p>
    <w:p w14:paraId="57183A0C" w14:textId="77777777" w:rsidR="0092537C" w:rsidRPr="008825E6" w:rsidRDefault="0092537C" w:rsidP="0092537C">
      <w:pPr>
        <w:pStyle w:val="Web"/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</w:pP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Το </w:t>
      </w:r>
      <w:proofErr w:type="spellStart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eCommerce</w:t>
      </w:r>
      <w:proofErr w:type="spellEnd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 xml:space="preserve"> </w:t>
      </w:r>
      <w:proofErr w:type="spellStart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Pharmacy</w:t>
      </w:r>
      <w:proofErr w:type="spellEnd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 xml:space="preserve"> &amp; </w:t>
      </w:r>
      <w:proofErr w:type="spellStart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Beauty</w:t>
      </w:r>
      <w:proofErr w:type="spellEnd"/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 xml:space="preserve"> Business Summit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 θα πραγματοποιηθεί στο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Ζάππειο Μέγαρο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, την Τετάρτη,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30 Οκτωβρίου 2024.</w:t>
      </w:r>
    </w:p>
    <w:p w14:paraId="271568CE" w14:textId="65DEA5A0" w:rsidR="0092537C" w:rsidRPr="008825E6" w:rsidRDefault="0092537C" w:rsidP="0092537C">
      <w:pPr>
        <w:pStyle w:val="Web"/>
        <w:rPr>
          <w:rFonts w:ascii="Verdana" w:eastAsiaTheme="minorHAnsi" w:hAnsi="Verdana" w:cstheme="minorBidi"/>
          <w:kern w:val="2"/>
          <w:lang w:val="el-GR"/>
          <w14:ligatures w14:val="standardContextual"/>
        </w:rPr>
      </w:pP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Το συνέδριο θα εστιάσει στις τρέχουσες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τάσεις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, τις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προκλήσεις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 και τις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 xml:space="preserve">ευκαιρίες 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που διαμορφώνουν το μέλλον του 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ηλεκτρονικού φαρμακείου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 xml:space="preserve"> και του </w:t>
      </w:r>
      <w:r w:rsidRPr="008825E6">
        <w:rPr>
          <w:rFonts w:ascii="Verdana" w:eastAsiaTheme="minorHAnsi" w:hAnsi="Verdana" w:cstheme="minorBidi"/>
          <w:b/>
          <w:bCs/>
          <w:kern w:val="2"/>
          <w14:ligatures w14:val="standardContextual"/>
        </w:rPr>
        <w:t>beauty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 xml:space="preserve"> </w:t>
      </w:r>
      <w:r w:rsidRPr="008825E6">
        <w:rPr>
          <w:rFonts w:ascii="Verdana" w:eastAsiaTheme="minorHAnsi" w:hAnsi="Verdana" w:cstheme="minorBidi"/>
          <w:b/>
          <w:bCs/>
          <w:kern w:val="2"/>
          <w14:ligatures w14:val="standardContextual"/>
        </w:rPr>
        <w:t>e</w:t>
      </w:r>
      <w:r w:rsidRPr="008825E6">
        <w:rPr>
          <w:rFonts w:ascii="Verdana" w:eastAsiaTheme="minorHAnsi" w:hAnsi="Verdana" w:cstheme="minorBidi"/>
          <w:b/>
          <w:bCs/>
          <w:kern w:val="2"/>
          <w:lang w:val="el-GR"/>
          <w14:ligatures w14:val="standardContextual"/>
        </w:rPr>
        <w:t>-</w:t>
      </w:r>
      <w:r w:rsidRPr="008825E6">
        <w:rPr>
          <w:rFonts w:ascii="Verdana" w:eastAsiaTheme="minorHAnsi" w:hAnsi="Verdana" w:cstheme="minorBidi"/>
          <w:b/>
          <w:bCs/>
          <w:kern w:val="2"/>
          <w14:ligatures w14:val="standardContextual"/>
        </w:rPr>
        <w:t>shop</w:t>
      </w:r>
      <w:r w:rsidRPr="008825E6">
        <w:rPr>
          <w:rFonts w:ascii="Verdana" w:eastAsiaTheme="minorHAnsi" w:hAnsi="Verdana" w:cstheme="minorBidi"/>
          <w:kern w:val="2"/>
          <w:lang w:val="el-GR"/>
          <w14:ligatures w14:val="standardContextual"/>
        </w:rPr>
        <w:t>.</w:t>
      </w:r>
    </w:p>
    <w:p w14:paraId="4F742486" w14:textId="622AF470" w:rsidR="00481DC4" w:rsidRPr="008825E6" w:rsidRDefault="0092537C" w:rsidP="00481DC4">
      <w:pPr>
        <w:pStyle w:val="Web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 xml:space="preserve">Στόχος του συνεδρίου είναι να ενημερώσει τους συμμετέχοντες για τις τελευταίες εξελίξεις και τάσεις, να παρουσιάσει βέλτιστες πρακτικές και </w:t>
      </w:r>
      <w:r w:rsidRPr="008825E6">
        <w:rPr>
          <w:rFonts w:ascii="Verdana" w:hAnsi="Verdana"/>
          <w:b/>
          <w:bCs/>
          <w:lang w:val="el-GR"/>
        </w:rPr>
        <w:t>στρατηγικές</w:t>
      </w:r>
      <w:r w:rsidRPr="008825E6">
        <w:rPr>
          <w:rFonts w:ascii="Verdana" w:hAnsi="Verdana"/>
          <w:lang w:val="el-GR"/>
        </w:rPr>
        <w:t xml:space="preserve">, να διευκολύνει τη </w:t>
      </w:r>
      <w:r w:rsidRPr="008825E6">
        <w:rPr>
          <w:rFonts w:ascii="Verdana" w:hAnsi="Verdana"/>
          <w:b/>
          <w:bCs/>
          <w:lang w:val="el-GR"/>
        </w:rPr>
        <w:t>δικτύωση</w:t>
      </w:r>
      <w:r w:rsidRPr="008825E6">
        <w:rPr>
          <w:rFonts w:ascii="Verdana" w:hAnsi="Verdana"/>
          <w:lang w:val="el-GR"/>
        </w:rPr>
        <w:t xml:space="preserve"> και τη συνεργασία μεταξύ των επαγγελματιών του κλάδου και να προωθήσει την </w:t>
      </w:r>
      <w:r w:rsidRPr="008825E6">
        <w:rPr>
          <w:rFonts w:ascii="Verdana" w:hAnsi="Verdana"/>
          <w:b/>
          <w:bCs/>
          <w:lang w:val="el-GR"/>
        </w:rPr>
        <w:t>καινοτομία</w:t>
      </w:r>
      <w:r w:rsidRPr="008825E6">
        <w:rPr>
          <w:rFonts w:ascii="Verdana" w:hAnsi="Verdana"/>
          <w:lang w:val="el-GR"/>
        </w:rPr>
        <w:t xml:space="preserve"> και την ανάπτυξη νέων λύσεων.</w:t>
      </w:r>
    </w:p>
    <w:p w14:paraId="73C361A8" w14:textId="6F9B533C" w:rsidR="00481DC4" w:rsidRPr="008825E6" w:rsidRDefault="00481DC4" w:rsidP="00481DC4">
      <w:pPr>
        <w:pStyle w:val="Web"/>
        <w:rPr>
          <w:rFonts w:ascii="Verdana" w:hAnsi="Verdana"/>
          <w:lang w:val="el-GR"/>
        </w:rPr>
      </w:pPr>
      <w:r w:rsidRPr="008825E6">
        <w:rPr>
          <w:rFonts w:ascii="Verdana" w:hAnsi="Verdana"/>
        </w:rPr>
        <w:t>O</w:t>
      </w:r>
      <w:r w:rsidRPr="008825E6">
        <w:rPr>
          <w:rFonts w:ascii="Verdana" w:hAnsi="Verdana"/>
          <w:lang w:val="el-GR"/>
        </w:rPr>
        <w:t xml:space="preserve">ι </w:t>
      </w:r>
      <w:r w:rsidRPr="008825E6">
        <w:rPr>
          <w:rFonts w:ascii="Verdana" w:hAnsi="Verdana"/>
          <w:b/>
          <w:bCs/>
          <w:lang w:val="el-GR"/>
        </w:rPr>
        <w:t>θεματικοί άξονες</w:t>
      </w:r>
      <w:r w:rsidRPr="008825E6">
        <w:rPr>
          <w:rFonts w:ascii="Verdana" w:hAnsi="Verdana"/>
          <w:lang w:val="el-GR"/>
        </w:rPr>
        <w:t xml:space="preserve"> πάνω στους οποίους θα κινηθεί το</w:t>
      </w:r>
      <w:r w:rsidRPr="008825E6">
        <w:rPr>
          <w:rFonts w:ascii="Verdana" w:hAnsi="Verdana"/>
        </w:rPr>
        <w:t> eCommerce</w:t>
      </w:r>
      <w:r w:rsidRPr="008825E6">
        <w:rPr>
          <w:rFonts w:ascii="Verdana" w:hAnsi="Verdana"/>
          <w:lang w:val="el-GR"/>
        </w:rPr>
        <w:t xml:space="preserve"> </w:t>
      </w:r>
      <w:r w:rsidRPr="008825E6">
        <w:rPr>
          <w:rFonts w:ascii="Verdana" w:hAnsi="Verdana"/>
        </w:rPr>
        <w:t>Pharmacy</w:t>
      </w:r>
      <w:r w:rsidRPr="008825E6">
        <w:rPr>
          <w:rFonts w:ascii="Verdana" w:hAnsi="Verdana"/>
          <w:lang w:val="el-GR"/>
        </w:rPr>
        <w:t xml:space="preserve"> &amp; </w:t>
      </w:r>
      <w:r w:rsidRPr="008825E6">
        <w:rPr>
          <w:rFonts w:ascii="Verdana" w:hAnsi="Verdana"/>
        </w:rPr>
        <w:t>Beauty</w:t>
      </w:r>
      <w:r w:rsidRPr="008825E6">
        <w:rPr>
          <w:rFonts w:ascii="Verdana" w:hAnsi="Verdana"/>
          <w:lang w:val="el-GR"/>
        </w:rPr>
        <w:t xml:space="preserve"> </w:t>
      </w:r>
      <w:r w:rsidRPr="008825E6">
        <w:rPr>
          <w:rFonts w:ascii="Verdana" w:hAnsi="Verdana"/>
        </w:rPr>
        <w:t>Business</w:t>
      </w:r>
      <w:r w:rsidRPr="008825E6">
        <w:rPr>
          <w:rFonts w:ascii="Verdana" w:hAnsi="Verdana"/>
          <w:lang w:val="el-GR"/>
        </w:rPr>
        <w:t xml:space="preserve"> </w:t>
      </w:r>
      <w:r w:rsidRPr="008825E6">
        <w:rPr>
          <w:rFonts w:ascii="Verdana" w:hAnsi="Verdana"/>
        </w:rPr>
        <w:t>Summit</w:t>
      </w:r>
      <w:r w:rsidRPr="008825E6">
        <w:rPr>
          <w:rFonts w:ascii="Verdana" w:hAnsi="Verdana"/>
          <w:lang w:val="el-GR"/>
        </w:rPr>
        <w:t>, περιλαμβάνουν:</w:t>
      </w:r>
      <w:r w:rsidRPr="008825E6">
        <w:rPr>
          <w:rFonts w:ascii="Verdana" w:hAnsi="Verdana"/>
        </w:rPr>
        <w:t> </w:t>
      </w:r>
    </w:p>
    <w:p w14:paraId="298658B4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</w:rPr>
        <w:t>T</w:t>
      </w:r>
      <w:r w:rsidRPr="008825E6">
        <w:rPr>
          <w:rFonts w:ascii="Verdana" w:hAnsi="Verdana"/>
          <w:lang w:val="el-GR"/>
        </w:rPr>
        <w:t xml:space="preserve">α κανάλια πώλησης, τα δημογραφικά στοιχεία των πελατών και </w:t>
      </w:r>
      <w:r w:rsidRPr="008825E6">
        <w:rPr>
          <w:rFonts w:ascii="Verdana" w:hAnsi="Verdana"/>
          <w:lang w:val="el-GR"/>
        </w:rPr>
        <w:br/>
        <w:t>οι προτιμήσεις αγορών.</w:t>
      </w:r>
    </w:p>
    <w:p w14:paraId="2205AFCF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Πρακτικές για την τήρηση των κανονισμών και την προστασία δεδομένων.</w:t>
      </w:r>
    </w:p>
    <w:p w14:paraId="4F365770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lastRenderedPageBreak/>
        <w:t xml:space="preserve">Στρατηγικές ψηφιακού μάρκετινγκ και περιεχομένου, για την προσέλκυση πελατών και την αύξηση των πωλήσεων και του </w:t>
      </w:r>
      <w:r w:rsidRPr="008825E6">
        <w:rPr>
          <w:rFonts w:ascii="Verdana" w:hAnsi="Verdana"/>
          <w:lang w:val="el-GR"/>
        </w:rPr>
        <w:br/>
      </w:r>
      <w:r w:rsidRPr="008825E6">
        <w:rPr>
          <w:rFonts w:ascii="Verdana" w:hAnsi="Verdana"/>
        </w:rPr>
        <w:t>loyalty</w:t>
      </w:r>
      <w:r w:rsidRPr="008825E6">
        <w:rPr>
          <w:rFonts w:ascii="Verdana" w:hAnsi="Verdana"/>
          <w:lang w:val="el-GR"/>
        </w:rPr>
        <w:t>.</w:t>
      </w:r>
    </w:p>
    <w:p w14:paraId="72C54936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Τεχνολογίες που μπορούν να ενισχύσουν την εμπειρία του πελάτη και την αποδοτικότητα.</w:t>
      </w:r>
    </w:p>
    <w:p w14:paraId="1596A18B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Οι τάσεις και οι τρόποι με τους οποίους η τεχνολογία θα διαμορφώσει και θα βοηθήσει την αγορά.</w:t>
      </w:r>
    </w:p>
    <w:p w14:paraId="4EC00DF6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 xml:space="preserve">Βέλτιστες πρακτικές για τη διαχείριση αποθέματος, την </w:t>
      </w:r>
      <w:proofErr w:type="spellStart"/>
      <w:r w:rsidRPr="008825E6">
        <w:rPr>
          <w:rFonts w:ascii="Verdana" w:hAnsi="Verdana"/>
          <w:lang w:val="el-GR"/>
        </w:rPr>
        <w:t>παραγγελιοληψία</w:t>
      </w:r>
      <w:proofErr w:type="spellEnd"/>
      <w:r w:rsidRPr="008825E6">
        <w:rPr>
          <w:rFonts w:ascii="Verdana" w:hAnsi="Verdana"/>
          <w:lang w:val="el-GR"/>
        </w:rPr>
        <w:t xml:space="preserve"> και την αποστολή των προϊόντων.</w:t>
      </w:r>
    </w:p>
    <w:p w14:paraId="38E4869C" w14:textId="77777777" w:rsidR="00481DC4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Στρατηγικές για την εξασφάλιση αλυσίδας εφοδιασμού και την έγκαιρη παράδοση των προϊόντων στους πελάτες.</w:t>
      </w:r>
    </w:p>
    <w:p w14:paraId="523B5995" w14:textId="77777777" w:rsidR="008825E6" w:rsidRPr="008825E6" w:rsidRDefault="00481DC4" w:rsidP="00A02662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Οι τρέχουσες νομοθετικές και κανονιστικές διατάξεις που επηρεάζουν το ηλεκτρονικό φαρμακείο στην Ελλάδα και την Ευρωπαϊκή Ένωση.</w:t>
      </w:r>
      <w:r w:rsidR="008825E6" w:rsidRPr="008825E6">
        <w:rPr>
          <w:rFonts w:ascii="Verdana" w:hAnsi="Verdana"/>
          <w:lang w:val="el-GR"/>
        </w:rPr>
        <w:t xml:space="preserve"> </w:t>
      </w:r>
    </w:p>
    <w:p w14:paraId="63410AF7" w14:textId="3E51B4F3" w:rsidR="008825E6" w:rsidRPr="00582FA1" w:rsidRDefault="008825E6" w:rsidP="00C57395">
      <w:pPr>
        <w:pStyle w:val="Web"/>
        <w:numPr>
          <w:ilvl w:val="0"/>
          <w:numId w:val="10"/>
        </w:numPr>
        <w:spacing w:line="276" w:lineRule="auto"/>
        <w:rPr>
          <w:rFonts w:ascii="Verdana" w:hAnsi="Verdana"/>
          <w:lang w:val="el-GR"/>
        </w:rPr>
      </w:pPr>
      <w:r w:rsidRPr="00582FA1">
        <w:rPr>
          <w:rFonts w:ascii="Verdana" w:hAnsi="Verdana"/>
          <w:lang w:val="el-GR"/>
        </w:rPr>
        <w:t>Α</w:t>
      </w:r>
      <w:r w:rsidR="00481DC4" w:rsidRPr="00582FA1">
        <w:rPr>
          <w:rFonts w:ascii="Verdana" w:hAnsi="Verdana"/>
          <w:lang w:val="el-GR"/>
        </w:rPr>
        <w:t>νάλυση των προκλήσεων και ευκαιριών που δημιουργούνται από το ρυθμιστικό περιβάλλον.</w:t>
      </w:r>
    </w:p>
    <w:p w14:paraId="427186F0" w14:textId="184D4CBC" w:rsidR="00A02662" w:rsidRPr="00A02662" w:rsidRDefault="00481DC4" w:rsidP="00A02662">
      <w:pPr>
        <w:pStyle w:val="Web"/>
        <w:rPr>
          <w:rFonts w:ascii="Verdana" w:hAnsi="Verdana"/>
          <w:b/>
          <w:bCs/>
          <w:lang w:val="el-GR"/>
        </w:rPr>
      </w:pPr>
      <w:r w:rsidRPr="00A02662">
        <w:rPr>
          <w:rFonts w:ascii="Verdana" w:hAnsi="Verdana"/>
          <w:b/>
          <w:bCs/>
          <w:lang w:val="el-GR"/>
        </w:rPr>
        <w:t xml:space="preserve">Μπορείτε να δείτε </w:t>
      </w:r>
      <w:hyperlink r:id="rId7" w:history="1">
        <w:r w:rsidRPr="00A02662">
          <w:rPr>
            <w:rStyle w:val="-"/>
            <w:rFonts w:ascii="Verdana" w:hAnsi="Verdana"/>
            <w:b/>
            <w:bCs/>
            <w:lang w:val="el-GR"/>
          </w:rPr>
          <w:t xml:space="preserve">την ατζέντα του συνεδρίου </w:t>
        </w:r>
        <w:r w:rsidR="00A02662" w:rsidRPr="00A02662">
          <w:rPr>
            <w:rStyle w:val="-"/>
            <w:rFonts w:ascii="Verdana" w:hAnsi="Verdana"/>
            <w:b/>
            <w:bCs/>
            <w:lang w:val="el-GR"/>
          </w:rPr>
          <w:t>εδώ</w:t>
        </w:r>
      </w:hyperlink>
    </w:p>
    <w:p w14:paraId="2A40FF80" w14:textId="2E7B77D1" w:rsidR="00481DC4" w:rsidRPr="00582FA1" w:rsidRDefault="00481DC4" w:rsidP="00481DC4">
      <w:pPr>
        <w:pStyle w:val="Web"/>
        <w:rPr>
          <w:rFonts w:ascii="Verdana" w:hAnsi="Verdana"/>
          <w:lang w:val="el-GR"/>
        </w:rPr>
      </w:pPr>
      <w:r w:rsidRPr="008825E6">
        <w:rPr>
          <w:rFonts w:ascii="Verdana" w:hAnsi="Verdana" w:cs="Verdana"/>
          <w:color w:val="000000"/>
          <w:lang w:val="el-GR"/>
        </w:rPr>
        <w:t xml:space="preserve"> </w:t>
      </w:r>
      <w:r w:rsidRPr="008825E6">
        <w:rPr>
          <w:rFonts w:ascii="Verdana" w:hAnsi="Verdana"/>
          <w:lang w:val="el-GR"/>
        </w:rPr>
        <w:t xml:space="preserve">Οι ομιλητές που </w:t>
      </w:r>
      <w:r w:rsidR="00F94A7E">
        <w:rPr>
          <w:rFonts w:ascii="Verdana" w:hAnsi="Verdana"/>
          <w:lang w:val="el-GR"/>
        </w:rPr>
        <w:t xml:space="preserve">έχουν </w:t>
      </w:r>
      <w:r w:rsidRPr="008825E6">
        <w:rPr>
          <w:rFonts w:ascii="Verdana" w:hAnsi="Verdana"/>
          <w:lang w:val="el-GR"/>
        </w:rPr>
        <w:t>ανακοινώθηκαν είναι:</w:t>
      </w:r>
      <w:r w:rsidRPr="008825E6">
        <w:rPr>
          <w:rFonts w:ascii="Verdana" w:hAnsi="Verdana"/>
        </w:rPr>
        <w:t> </w:t>
      </w:r>
    </w:p>
    <w:p w14:paraId="55DE0C8A" w14:textId="67437354" w:rsidR="00F94A7E" w:rsidRPr="00F94A7E" w:rsidRDefault="00F94A7E" w:rsidP="00F94A7E">
      <w:pPr>
        <w:pStyle w:val="Web"/>
        <w:rPr>
          <w:rFonts w:ascii="Verdana" w:hAnsi="Verdana"/>
        </w:rPr>
      </w:pPr>
      <w:r w:rsidRPr="00F94A7E">
        <w:rPr>
          <w:rFonts w:ascii="Verdana" w:hAnsi="Verdana"/>
        </w:rPr>
        <w:t>- </w:t>
      </w:r>
      <w:r w:rsidRPr="00F94A7E">
        <w:rPr>
          <w:rFonts w:ascii="Verdana" w:hAnsi="Verdana"/>
          <w:b/>
          <w:bCs/>
        </w:rPr>
        <w:t xml:space="preserve">Panagiotis </w:t>
      </w:r>
      <w:proofErr w:type="spellStart"/>
      <w:r w:rsidRPr="00F94A7E">
        <w:rPr>
          <w:rFonts w:ascii="Verdana" w:hAnsi="Verdana"/>
          <w:b/>
          <w:bCs/>
        </w:rPr>
        <w:t>Gezerlis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 xml:space="preserve">Founder &amp; CEO, </w:t>
      </w:r>
      <w:r w:rsidRPr="00F94A7E">
        <w:rPr>
          <w:rFonts w:ascii="Verdana" w:hAnsi="Verdana"/>
          <w:b/>
          <w:bCs/>
        </w:rPr>
        <w:t>Convert Group</w:t>
      </w:r>
      <w:r w:rsidRPr="00F94A7E">
        <w:rPr>
          <w:rFonts w:ascii="Verdana" w:hAnsi="Verdana"/>
          <w:b/>
          <w:bCs/>
        </w:rPr>
        <w:br/>
        <w:t xml:space="preserve">- Dimitris </w:t>
      </w:r>
      <w:proofErr w:type="spellStart"/>
      <w:r w:rsidRPr="00F94A7E">
        <w:rPr>
          <w:rFonts w:ascii="Verdana" w:hAnsi="Verdana"/>
          <w:b/>
          <w:bCs/>
        </w:rPr>
        <w:t>Theofanous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 xml:space="preserve">Managing Director, </w:t>
      </w:r>
      <w:proofErr w:type="spellStart"/>
      <w:r w:rsidRPr="00F94A7E">
        <w:rPr>
          <w:rFonts w:ascii="Verdana" w:hAnsi="Verdana"/>
          <w:b/>
          <w:bCs/>
        </w:rPr>
        <w:t>eTurn</w:t>
      </w:r>
      <w:proofErr w:type="spellEnd"/>
      <w:r w:rsidRPr="00F94A7E">
        <w:rPr>
          <w:rFonts w:ascii="Verdana" w:hAnsi="Verdana"/>
          <w:b/>
          <w:bCs/>
        </w:rPr>
        <w:br/>
        <w:t xml:space="preserve">- Yannis Karampelas, </w:t>
      </w:r>
      <w:r w:rsidRPr="00F94A7E">
        <w:rPr>
          <w:rFonts w:ascii="Verdana" w:hAnsi="Verdana"/>
        </w:rPr>
        <w:t xml:space="preserve">CEO, </w:t>
      </w:r>
      <w:proofErr w:type="spellStart"/>
      <w:r w:rsidRPr="00F94A7E">
        <w:rPr>
          <w:rFonts w:ascii="Verdana" w:hAnsi="Verdana"/>
          <w:b/>
          <w:bCs/>
        </w:rPr>
        <w:t>netstudio</w:t>
      </w:r>
      <w:proofErr w:type="spellEnd"/>
      <w:r w:rsidRPr="00F94A7E">
        <w:rPr>
          <w:rFonts w:ascii="Verdana" w:hAnsi="Verdana"/>
          <w:b/>
          <w:bCs/>
        </w:rPr>
        <w:br/>
        <w:t xml:space="preserve">- Kiriakos </w:t>
      </w:r>
      <w:proofErr w:type="spellStart"/>
      <w:r w:rsidRPr="00F94A7E">
        <w:rPr>
          <w:rFonts w:ascii="Verdana" w:hAnsi="Verdana"/>
          <w:b/>
          <w:bCs/>
        </w:rPr>
        <w:t>Tsagalidis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 xml:space="preserve">Chief Executive Officer, </w:t>
      </w:r>
      <w:r w:rsidRPr="00F94A7E">
        <w:rPr>
          <w:rFonts w:ascii="Verdana" w:hAnsi="Verdana"/>
          <w:b/>
          <w:bCs/>
        </w:rPr>
        <w:t xml:space="preserve">Q Project </w:t>
      </w:r>
      <w:r w:rsidRPr="00F94A7E">
        <w:rPr>
          <w:rFonts w:ascii="Verdana" w:hAnsi="Verdana"/>
          <w:b/>
          <w:bCs/>
        </w:rPr>
        <w:br/>
        <w:t xml:space="preserve">- Thanos </w:t>
      </w:r>
      <w:proofErr w:type="spellStart"/>
      <w:r w:rsidRPr="00F94A7E">
        <w:rPr>
          <w:rFonts w:ascii="Verdana" w:hAnsi="Verdana"/>
          <w:b/>
          <w:bCs/>
        </w:rPr>
        <w:t>Papagiannidis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 xml:space="preserve">Sales Representative, </w:t>
      </w:r>
      <w:proofErr w:type="spellStart"/>
      <w:r w:rsidRPr="00F94A7E">
        <w:rPr>
          <w:rFonts w:ascii="Verdana" w:hAnsi="Verdana"/>
          <w:b/>
          <w:bCs/>
        </w:rPr>
        <w:t>Aqurate</w:t>
      </w:r>
      <w:proofErr w:type="spellEnd"/>
      <w:r w:rsidRPr="00F94A7E">
        <w:rPr>
          <w:rFonts w:ascii="Verdana" w:hAnsi="Verdana"/>
          <w:b/>
          <w:bCs/>
        </w:rPr>
        <w:br/>
        <w:t xml:space="preserve">- Fotis Antonopoulos, </w:t>
      </w:r>
      <w:r w:rsidRPr="00F94A7E">
        <w:rPr>
          <w:rFonts w:ascii="Verdana" w:hAnsi="Verdana"/>
        </w:rPr>
        <w:t>eCommerce and Growth Advisor </w:t>
      </w:r>
      <w:r>
        <w:rPr>
          <w:rFonts w:ascii="Verdana" w:hAnsi="Verdana"/>
        </w:rPr>
        <w:br/>
      </w:r>
      <w:r w:rsidRPr="00F94A7E">
        <w:rPr>
          <w:rFonts w:ascii="Verdana" w:hAnsi="Verdana"/>
          <w:b/>
          <w:bCs/>
        </w:rPr>
        <w:t xml:space="preserve">- Daniela Malo, </w:t>
      </w:r>
      <w:r w:rsidRPr="00F94A7E">
        <w:rPr>
          <w:rFonts w:ascii="Verdana" w:hAnsi="Verdana"/>
        </w:rPr>
        <w:t>President,</w:t>
      </w:r>
      <w:r w:rsidRPr="00F94A7E">
        <w:rPr>
          <w:rFonts w:ascii="Verdana" w:hAnsi="Verdana"/>
          <w:b/>
          <w:bCs/>
        </w:rPr>
        <w:t xml:space="preserve"> </w:t>
      </w:r>
      <w:proofErr w:type="spellStart"/>
      <w:r w:rsidRPr="00F94A7E">
        <w:rPr>
          <w:rFonts w:ascii="Verdana" w:hAnsi="Verdana"/>
          <w:b/>
          <w:bCs/>
        </w:rPr>
        <w:t>EEFaM</w:t>
      </w:r>
      <w:proofErr w:type="spellEnd"/>
      <w:r w:rsidRPr="00F94A7E">
        <w:rPr>
          <w:rFonts w:ascii="Verdana" w:hAnsi="Verdana"/>
          <w:b/>
          <w:bCs/>
        </w:rPr>
        <w:t xml:space="preserve"> - </w:t>
      </w:r>
      <w:r w:rsidRPr="00F94A7E">
        <w:rPr>
          <w:rFonts w:ascii="Verdana" w:hAnsi="Verdana"/>
        </w:rPr>
        <w:t>Head of Consumer Healthcare,</w:t>
      </w:r>
      <w:r w:rsidRPr="00F94A7E">
        <w:rPr>
          <w:rFonts w:ascii="Verdana" w:hAnsi="Verdana"/>
          <w:b/>
          <w:bCs/>
        </w:rPr>
        <w:t xml:space="preserve"> V</w:t>
      </w:r>
      <w:r w:rsidRPr="00F94A7E">
        <w:rPr>
          <w:rFonts w:ascii="Verdana" w:hAnsi="Verdana"/>
          <w:b/>
          <w:bCs/>
          <w:lang w:val="el-GR"/>
        </w:rPr>
        <w:t>ΙΑΝ</w:t>
      </w:r>
      <w:r w:rsidRPr="00F94A7E">
        <w:rPr>
          <w:rFonts w:ascii="Verdana" w:hAnsi="Verdana"/>
          <w:b/>
          <w:bCs/>
        </w:rPr>
        <w:br/>
        <w:t xml:space="preserve">- Theodore </w:t>
      </w:r>
      <w:proofErr w:type="spellStart"/>
      <w:r w:rsidRPr="00F94A7E">
        <w:rPr>
          <w:rFonts w:ascii="Verdana" w:hAnsi="Verdana"/>
          <w:b/>
          <w:bCs/>
        </w:rPr>
        <w:t>Sakopoulos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>CEO &amp; Founder,</w:t>
      </w:r>
      <w:r w:rsidRPr="00F94A7E">
        <w:rPr>
          <w:rFonts w:ascii="Verdana" w:hAnsi="Verdana"/>
          <w:b/>
          <w:bCs/>
        </w:rPr>
        <w:t xml:space="preserve"> ToFarmakeioMou.gr</w:t>
      </w:r>
      <w:r w:rsidRPr="00F94A7E">
        <w:rPr>
          <w:rFonts w:ascii="Verdana" w:hAnsi="Verdana"/>
          <w:b/>
          <w:bCs/>
        </w:rPr>
        <w:br/>
        <w:t xml:space="preserve">- Dimitris </w:t>
      </w:r>
      <w:proofErr w:type="spellStart"/>
      <w:r w:rsidRPr="00F94A7E">
        <w:rPr>
          <w:rFonts w:ascii="Verdana" w:hAnsi="Verdana"/>
          <w:b/>
          <w:bCs/>
        </w:rPr>
        <w:t>Kefalopoulos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>eCommerce Lead Pharma Channel,</w:t>
      </w:r>
      <w:r w:rsidRPr="00F94A7E">
        <w:rPr>
          <w:rFonts w:ascii="Verdana" w:hAnsi="Verdana"/>
          <w:b/>
          <w:bCs/>
        </w:rPr>
        <w:t xml:space="preserve"> </w:t>
      </w:r>
      <w:proofErr w:type="spellStart"/>
      <w:r w:rsidRPr="00F94A7E">
        <w:rPr>
          <w:rFonts w:ascii="Verdana" w:hAnsi="Verdana"/>
          <w:b/>
          <w:bCs/>
        </w:rPr>
        <w:t>Kenvue</w:t>
      </w:r>
      <w:proofErr w:type="spellEnd"/>
      <w:r w:rsidRPr="00F94A7E">
        <w:rPr>
          <w:rFonts w:ascii="Verdana" w:hAnsi="Verdana"/>
          <w:b/>
          <w:bCs/>
        </w:rPr>
        <w:br/>
        <w:t xml:space="preserve">- Nikolas Chatzidakis, </w:t>
      </w:r>
      <w:r w:rsidRPr="00F94A7E">
        <w:rPr>
          <w:rFonts w:ascii="Verdana" w:hAnsi="Verdana"/>
        </w:rPr>
        <w:t>Founder,</w:t>
      </w:r>
      <w:r w:rsidRPr="00F94A7E">
        <w:rPr>
          <w:rFonts w:ascii="Verdana" w:hAnsi="Verdana"/>
          <w:b/>
          <w:bCs/>
        </w:rPr>
        <w:t xml:space="preserve"> </w:t>
      </w:r>
      <w:proofErr w:type="spellStart"/>
      <w:r w:rsidRPr="00F94A7E">
        <w:rPr>
          <w:rFonts w:ascii="Verdana" w:hAnsi="Verdana"/>
          <w:b/>
          <w:bCs/>
        </w:rPr>
        <w:t>aftersalesPro</w:t>
      </w:r>
      <w:proofErr w:type="spellEnd"/>
      <w:r w:rsidRPr="00F94A7E">
        <w:rPr>
          <w:rFonts w:ascii="Verdana" w:hAnsi="Verdana"/>
          <w:b/>
          <w:bCs/>
        </w:rPr>
        <w:br/>
        <w:t xml:space="preserve">- Nikos </w:t>
      </w:r>
      <w:proofErr w:type="spellStart"/>
      <w:r w:rsidRPr="00F94A7E">
        <w:rPr>
          <w:rFonts w:ascii="Verdana" w:hAnsi="Verdana"/>
          <w:b/>
          <w:bCs/>
        </w:rPr>
        <w:t>Karatzolas</w:t>
      </w:r>
      <w:proofErr w:type="spellEnd"/>
      <w:r w:rsidRPr="00F94A7E">
        <w:rPr>
          <w:rFonts w:ascii="Verdana" w:hAnsi="Verdana"/>
          <w:b/>
          <w:bCs/>
        </w:rPr>
        <w:t xml:space="preserve">, </w:t>
      </w:r>
      <w:r w:rsidRPr="00F94A7E">
        <w:rPr>
          <w:rFonts w:ascii="Verdana" w:hAnsi="Verdana"/>
        </w:rPr>
        <w:t>Commercial Director Pharmacy PUIG DERMA,</w:t>
      </w:r>
      <w:r w:rsidRPr="00F94A7E">
        <w:rPr>
          <w:rFonts w:ascii="Verdana" w:hAnsi="Verdana"/>
          <w:b/>
          <w:bCs/>
        </w:rPr>
        <w:t xml:space="preserve"> APIVITA, URIAGE</w:t>
      </w:r>
      <w:r w:rsidRPr="00F94A7E">
        <w:rPr>
          <w:rFonts w:ascii="Verdana" w:hAnsi="Verdana"/>
          <w:b/>
          <w:bCs/>
        </w:rPr>
        <w:br/>
        <w:t xml:space="preserve">- Giannis Karalis, </w:t>
      </w:r>
      <w:r w:rsidRPr="00F94A7E">
        <w:rPr>
          <w:rFonts w:ascii="Verdana" w:hAnsi="Verdana"/>
        </w:rPr>
        <w:t>CEO,</w:t>
      </w:r>
      <w:r w:rsidRPr="00F94A7E">
        <w:rPr>
          <w:rFonts w:ascii="Verdana" w:hAnsi="Verdana"/>
          <w:b/>
          <w:bCs/>
        </w:rPr>
        <w:t xml:space="preserve"> </w:t>
      </w:r>
      <w:proofErr w:type="spellStart"/>
      <w:r w:rsidRPr="00F94A7E">
        <w:rPr>
          <w:rFonts w:ascii="Verdana" w:hAnsi="Verdana"/>
          <w:b/>
          <w:bCs/>
        </w:rPr>
        <w:t>NetSteps</w:t>
      </w:r>
      <w:proofErr w:type="spellEnd"/>
    </w:p>
    <w:p w14:paraId="1713DBFF" w14:textId="77777777" w:rsidR="00F94A7E" w:rsidRDefault="00F94A7E" w:rsidP="00F94A7E">
      <w:pPr>
        <w:pStyle w:val="Web"/>
        <w:rPr>
          <w:rFonts w:ascii="Verdana" w:hAnsi="Verdana"/>
        </w:rPr>
      </w:pPr>
    </w:p>
    <w:p w14:paraId="1DAA3615" w14:textId="42408DDF" w:rsidR="00562126" w:rsidRPr="00536974" w:rsidRDefault="00536974" w:rsidP="00F83265">
      <w:pPr>
        <w:pStyle w:val="Web"/>
        <w:jc w:val="center"/>
        <w:rPr>
          <w:rFonts w:ascii="Verdana" w:hAnsi="Verdana"/>
        </w:rPr>
      </w:pPr>
      <w:r>
        <w:rPr>
          <w:rFonts w:ascii="Verdana" w:hAnsi="Verdana"/>
          <w:noProof/>
          <w14:ligatures w14:val="standardContextual"/>
        </w:rPr>
        <w:lastRenderedPageBreak/>
        <w:drawing>
          <wp:inline distT="0" distB="0" distL="0" distR="0" wp14:anchorId="418F7B3A" wp14:editId="6DD06A19">
            <wp:extent cx="5943600" cy="7960995"/>
            <wp:effectExtent l="0" t="0" r="0" b="1905"/>
            <wp:docPr id="15137188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18829" name="Εικόνα 15137188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FFB8" w14:textId="46F148E7" w:rsidR="00573EC1" w:rsidRPr="008825E6" w:rsidRDefault="00573EC1" w:rsidP="0065623F">
      <w:pPr>
        <w:pStyle w:val="Web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lastRenderedPageBreak/>
        <w:t>Το κόστος του κανονικού εισιτηρίου για το συν</w:t>
      </w:r>
      <w:r w:rsidR="00386120" w:rsidRPr="008825E6">
        <w:rPr>
          <w:rFonts w:ascii="Verdana" w:eastAsia="Calibri" w:hAnsi="Verdana" w:cs="Calibri"/>
          <w:lang w:val="el-GR"/>
        </w:rPr>
        <w:t xml:space="preserve">έδριο </w:t>
      </w:r>
      <w:r w:rsidRPr="008825E6">
        <w:rPr>
          <w:rFonts w:ascii="Verdana" w:eastAsia="Calibri" w:hAnsi="Verdana" w:cs="Calibri"/>
          <w:lang w:val="el-GR"/>
        </w:rPr>
        <w:t xml:space="preserve">είναι </w:t>
      </w:r>
      <w:r w:rsidRPr="008825E6">
        <w:rPr>
          <w:rFonts w:ascii="Verdana" w:eastAsia="Calibri" w:hAnsi="Verdana" w:cs="Calibri"/>
          <w:b/>
          <w:bCs/>
          <w:lang w:val="el-GR"/>
        </w:rPr>
        <w:t xml:space="preserve">68,20 ευρώ </w:t>
      </w:r>
      <w:r w:rsidRPr="008825E6">
        <w:rPr>
          <w:rFonts w:ascii="Verdana" w:eastAsia="Calibri" w:hAnsi="Verdana" w:cs="Calibri"/>
          <w:lang w:val="el-GR"/>
        </w:rPr>
        <w:t>(55 ευρώ πλέον ΦΠΑ).</w:t>
      </w:r>
    </w:p>
    <w:p w14:paraId="0E01D276" w14:textId="5EAC4840" w:rsidR="002A7899" w:rsidRPr="008825E6" w:rsidRDefault="002A7899" w:rsidP="00573EC1">
      <w:pPr>
        <w:pStyle w:val="Web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t xml:space="preserve">Για τα </w:t>
      </w:r>
      <w:r w:rsidRPr="008825E6">
        <w:rPr>
          <w:rFonts w:ascii="Verdana" w:eastAsia="Calibri" w:hAnsi="Verdana" w:cs="Calibri"/>
          <w:b/>
          <w:bCs/>
          <w:lang w:val="el-GR"/>
        </w:rPr>
        <w:t xml:space="preserve">μέλη του </w:t>
      </w:r>
      <w:r w:rsidRPr="008825E6">
        <w:rPr>
          <w:rFonts w:ascii="Verdana" w:eastAsia="Calibri" w:hAnsi="Verdana" w:cs="Calibri"/>
          <w:b/>
          <w:bCs/>
        </w:rPr>
        <w:t>GR</w:t>
      </w:r>
      <w:r w:rsidRPr="008825E6">
        <w:rPr>
          <w:rFonts w:ascii="Verdana" w:eastAsia="Calibri" w:hAnsi="Verdana" w:cs="Calibri"/>
          <w:b/>
          <w:bCs/>
          <w:lang w:val="el-GR"/>
        </w:rPr>
        <w:t>.</w:t>
      </w:r>
      <w:r w:rsidRPr="008825E6">
        <w:rPr>
          <w:rFonts w:ascii="Verdana" w:eastAsia="Calibri" w:hAnsi="Verdana" w:cs="Calibri"/>
          <w:b/>
          <w:bCs/>
        </w:rPr>
        <w:t>EC</w:t>
      </w:r>
      <w:r w:rsidRPr="008825E6">
        <w:rPr>
          <w:rFonts w:ascii="Verdana" w:eastAsia="Calibri" w:hAnsi="Verdana" w:cs="Calibri"/>
          <w:b/>
          <w:bCs/>
          <w:lang w:val="el-GR"/>
        </w:rPr>
        <w:t>.</w:t>
      </w:r>
      <w:r w:rsidRPr="008825E6">
        <w:rPr>
          <w:rFonts w:ascii="Verdana" w:eastAsia="Calibri" w:hAnsi="Verdana" w:cs="Calibri"/>
          <w:b/>
          <w:bCs/>
        </w:rPr>
        <w:t>A</w:t>
      </w:r>
      <w:r w:rsidRPr="008825E6">
        <w:rPr>
          <w:rFonts w:ascii="Verdana" w:eastAsia="Calibri" w:hAnsi="Verdana" w:cs="Calibri"/>
          <w:lang w:val="el-GR"/>
        </w:rPr>
        <w:t xml:space="preserve"> </w:t>
      </w:r>
      <w:r w:rsidR="0056017F" w:rsidRPr="008825E6">
        <w:rPr>
          <w:rFonts w:ascii="Verdana" w:eastAsia="Calibri" w:hAnsi="Verdana" w:cs="Calibri"/>
          <w:lang w:val="el-GR"/>
        </w:rPr>
        <w:t xml:space="preserve">και της </w:t>
      </w:r>
      <w:proofErr w:type="spellStart"/>
      <w:r w:rsidR="0056017F" w:rsidRPr="008825E6">
        <w:rPr>
          <w:rFonts w:ascii="Verdana" w:eastAsia="Calibri" w:hAnsi="Verdana" w:cs="Calibri"/>
          <w:b/>
          <w:bCs/>
          <w:lang w:val="el-GR"/>
        </w:rPr>
        <w:t>Ε.Ε.Φα.Μ</w:t>
      </w:r>
      <w:proofErr w:type="spellEnd"/>
      <w:r w:rsidR="0056017F" w:rsidRPr="008825E6">
        <w:rPr>
          <w:rFonts w:ascii="Verdana" w:eastAsia="Calibri" w:hAnsi="Verdana" w:cs="Calibri"/>
          <w:b/>
          <w:bCs/>
          <w:lang w:val="el-GR"/>
        </w:rPr>
        <w:t xml:space="preserve"> </w:t>
      </w:r>
      <w:r w:rsidRPr="008825E6">
        <w:rPr>
          <w:rFonts w:ascii="Verdana" w:eastAsia="Calibri" w:hAnsi="Verdana" w:cs="Calibri"/>
          <w:lang w:val="el-GR"/>
        </w:rPr>
        <w:t xml:space="preserve">προβλέπεται ειδική τιμή στα </w:t>
      </w:r>
      <w:r w:rsidRPr="008825E6">
        <w:rPr>
          <w:rFonts w:ascii="Verdana" w:eastAsia="Calibri" w:hAnsi="Verdana" w:cs="Calibri"/>
          <w:b/>
          <w:bCs/>
          <w:lang w:val="el-GR"/>
        </w:rPr>
        <w:t>49,60 ευρώ</w:t>
      </w:r>
      <w:r w:rsidRPr="008825E6">
        <w:rPr>
          <w:rFonts w:ascii="Verdana" w:eastAsia="Calibri" w:hAnsi="Verdana" w:cs="Calibri"/>
          <w:lang w:val="el-GR"/>
        </w:rPr>
        <w:t xml:space="preserve"> (40 ευρώ πλέον ΦΠΑ).</w:t>
      </w:r>
    </w:p>
    <w:p w14:paraId="18BF4636" w14:textId="77777777" w:rsidR="00573EC1" w:rsidRPr="008825E6" w:rsidRDefault="00573EC1" w:rsidP="00573EC1">
      <w:pPr>
        <w:pStyle w:val="Web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t xml:space="preserve">Στην τιμή του εισιτηρίου συμπεριλαμβάνονται: </w:t>
      </w:r>
    </w:p>
    <w:p w14:paraId="7CF5400F" w14:textId="77777777" w:rsidR="00573EC1" w:rsidRPr="008825E6" w:rsidRDefault="00573EC1" w:rsidP="00573EC1">
      <w:pPr>
        <w:pStyle w:val="Web"/>
        <w:numPr>
          <w:ilvl w:val="0"/>
          <w:numId w:val="7"/>
        </w:numPr>
        <w:ind w:left="426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t xml:space="preserve">20+ παρουσιάσεις από κορυφαίους ομιλητές από την Ελλάδα &amp; το εξωτερικό </w:t>
      </w:r>
    </w:p>
    <w:p w14:paraId="67A7735C" w14:textId="77777777" w:rsidR="00573EC1" w:rsidRPr="008825E6" w:rsidRDefault="00573EC1" w:rsidP="00573EC1">
      <w:pPr>
        <w:pStyle w:val="Web"/>
        <w:numPr>
          <w:ilvl w:val="0"/>
          <w:numId w:val="7"/>
        </w:numPr>
        <w:ind w:left="426"/>
        <w:rPr>
          <w:rFonts w:ascii="Verdana" w:eastAsia="Calibri" w:hAnsi="Verdana" w:cs="Calibri"/>
        </w:rPr>
      </w:pPr>
      <w:proofErr w:type="spellStart"/>
      <w:r w:rsidRPr="008825E6">
        <w:rPr>
          <w:rFonts w:ascii="Verdana" w:eastAsia="Calibri" w:hAnsi="Verdana" w:cs="Calibri"/>
        </w:rPr>
        <w:t>Πάνελ</w:t>
      </w:r>
      <w:proofErr w:type="spellEnd"/>
      <w:r w:rsidRPr="008825E6">
        <w:rPr>
          <w:rFonts w:ascii="Verdana" w:eastAsia="Calibri" w:hAnsi="Verdana" w:cs="Calibri"/>
        </w:rPr>
        <w:t xml:space="preserve"> </w:t>
      </w:r>
      <w:proofErr w:type="spellStart"/>
      <w:r w:rsidRPr="008825E6">
        <w:rPr>
          <w:rFonts w:ascii="Verdana" w:eastAsia="Calibri" w:hAnsi="Verdana" w:cs="Calibri"/>
        </w:rPr>
        <w:t>συζητήσεων</w:t>
      </w:r>
      <w:proofErr w:type="spellEnd"/>
    </w:p>
    <w:p w14:paraId="1E0190A0" w14:textId="77777777" w:rsidR="00573EC1" w:rsidRPr="008825E6" w:rsidRDefault="00573EC1" w:rsidP="00573EC1">
      <w:pPr>
        <w:pStyle w:val="Web"/>
        <w:numPr>
          <w:ilvl w:val="0"/>
          <w:numId w:val="7"/>
        </w:numPr>
        <w:ind w:left="426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t xml:space="preserve">Δυνατότητα για </w:t>
      </w:r>
      <w:r w:rsidRPr="008825E6">
        <w:rPr>
          <w:rFonts w:ascii="Verdana" w:eastAsia="Calibri" w:hAnsi="Verdana" w:cs="Calibri"/>
        </w:rPr>
        <w:t>Q</w:t>
      </w:r>
      <w:r w:rsidRPr="008825E6">
        <w:rPr>
          <w:rFonts w:ascii="Verdana" w:eastAsia="Calibri" w:hAnsi="Verdana" w:cs="Calibri"/>
          <w:lang w:val="el-GR"/>
        </w:rPr>
        <w:t>&amp;</w:t>
      </w:r>
      <w:r w:rsidRPr="008825E6">
        <w:rPr>
          <w:rFonts w:ascii="Verdana" w:eastAsia="Calibri" w:hAnsi="Verdana" w:cs="Calibri"/>
        </w:rPr>
        <w:t>A</w:t>
      </w:r>
      <w:r w:rsidRPr="008825E6">
        <w:rPr>
          <w:rFonts w:ascii="Verdana" w:eastAsia="Calibri" w:hAnsi="Verdana" w:cs="Calibri"/>
          <w:lang w:val="el-GR"/>
        </w:rPr>
        <w:t xml:space="preserve"> με τους ομιλητές</w:t>
      </w:r>
    </w:p>
    <w:p w14:paraId="3D161BCC" w14:textId="77777777" w:rsidR="00573EC1" w:rsidRPr="008825E6" w:rsidRDefault="00573EC1" w:rsidP="00573EC1">
      <w:pPr>
        <w:pStyle w:val="Web"/>
        <w:numPr>
          <w:ilvl w:val="0"/>
          <w:numId w:val="7"/>
        </w:numPr>
        <w:ind w:left="426"/>
        <w:rPr>
          <w:rFonts w:ascii="Verdana" w:eastAsia="Calibri" w:hAnsi="Verdana" w:cs="Calibri"/>
          <w:lang w:val="el-GR"/>
        </w:rPr>
      </w:pPr>
      <w:r w:rsidRPr="008825E6">
        <w:rPr>
          <w:rFonts w:ascii="Verdana" w:eastAsia="Calibri" w:hAnsi="Verdana" w:cs="Calibri"/>
          <w:lang w:val="el-GR"/>
        </w:rPr>
        <w:t>Καφές και σνακ στον χώρο του συνεδρίου</w:t>
      </w:r>
    </w:p>
    <w:p w14:paraId="1B452D06" w14:textId="579E4B73" w:rsidR="007F0291" w:rsidRPr="008825E6" w:rsidRDefault="00573EC1" w:rsidP="004E30F0">
      <w:pPr>
        <w:pStyle w:val="Web"/>
        <w:numPr>
          <w:ilvl w:val="0"/>
          <w:numId w:val="7"/>
        </w:numPr>
        <w:ind w:left="426"/>
        <w:rPr>
          <w:rFonts w:ascii="Verdana" w:hAnsi="Verdana"/>
          <w:lang w:val="el-GR"/>
        </w:rPr>
      </w:pPr>
      <w:r w:rsidRPr="008825E6">
        <w:rPr>
          <w:rFonts w:ascii="Verdana" w:eastAsia="Calibri" w:hAnsi="Verdana" w:cs="Calibri"/>
        </w:rPr>
        <w:t xml:space="preserve">Networking &amp; </w:t>
      </w:r>
      <w:proofErr w:type="spellStart"/>
      <w:r w:rsidRPr="008825E6">
        <w:rPr>
          <w:rFonts w:ascii="Verdana" w:eastAsia="Calibri" w:hAnsi="Verdana" w:cs="Calibri"/>
        </w:rPr>
        <w:t>υλικό</w:t>
      </w:r>
      <w:proofErr w:type="spellEnd"/>
      <w:r w:rsidRPr="008825E6">
        <w:rPr>
          <w:rFonts w:ascii="Verdana" w:eastAsia="Calibri" w:hAnsi="Verdana" w:cs="Calibri"/>
        </w:rPr>
        <w:t xml:space="preserve"> από </w:t>
      </w:r>
      <w:proofErr w:type="spellStart"/>
      <w:r w:rsidRPr="008825E6">
        <w:rPr>
          <w:rFonts w:ascii="Verdana" w:eastAsia="Calibri" w:hAnsi="Verdana" w:cs="Calibri"/>
        </w:rPr>
        <w:t>το</w:t>
      </w:r>
      <w:proofErr w:type="spellEnd"/>
      <w:r w:rsidRPr="008825E6">
        <w:rPr>
          <w:rFonts w:ascii="Verdana" w:eastAsia="Calibri" w:hAnsi="Verdana" w:cs="Calibri"/>
        </w:rPr>
        <w:t xml:space="preserve"> </w:t>
      </w:r>
      <w:proofErr w:type="spellStart"/>
      <w:r w:rsidRPr="008825E6">
        <w:rPr>
          <w:rFonts w:ascii="Verdana" w:eastAsia="Calibri" w:hAnsi="Verdana" w:cs="Calibri"/>
        </w:rPr>
        <w:t>συνέδριο</w:t>
      </w:r>
      <w:proofErr w:type="spellEnd"/>
    </w:p>
    <w:p w14:paraId="7AE478F3" w14:textId="7D75F2CC" w:rsidR="0088653B" w:rsidRPr="008825E6" w:rsidRDefault="00FA5611" w:rsidP="003013E7">
      <w:pPr>
        <w:pStyle w:val="Web"/>
        <w:rPr>
          <w:rFonts w:ascii="Verdana" w:eastAsia="Calibri" w:hAnsi="Verdana" w:cs="Calibri"/>
          <w:lang w:val="el-GR"/>
        </w:rPr>
      </w:pPr>
      <w:r w:rsidRPr="008825E6">
        <w:rPr>
          <w:rFonts w:ascii="Verdana" w:hAnsi="Verdana"/>
          <w:lang w:val="el-GR"/>
        </w:rPr>
        <w:t xml:space="preserve">Τα </w:t>
      </w:r>
      <w:r w:rsidRPr="008825E6">
        <w:rPr>
          <w:rFonts w:ascii="Verdana" w:hAnsi="Verdana"/>
          <w:b/>
          <w:bCs/>
          <w:lang w:val="el-GR"/>
        </w:rPr>
        <w:t>εισιτήρια του συνεδρίου</w:t>
      </w:r>
      <w:r w:rsidRPr="008825E6">
        <w:rPr>
          <w:rFonts w:ascii="Verdana" w:hAnsi="Verdana"/>
          <w:lang w:val="el-GR"/>
        </w:rPr>
        <w:t xml:space="preserve"> είναι διαθέσιμα εδώ: </w:t>
      </w:r>
      <w:hyperlink r:id="rId9" w:history="1">
        <w:r w:rsidR="0088653B" w:rsidRPr="008825E6">
          <w:rPr>
            <w:rStyle w:val="-"/>
            <w:rFonts w:ascii="Verdana" w:eastAsia="Calibri" w:hAnsi="Verdana" w:cs="Calibri"/>
            <w:lang w:val="el-GR"/>
          </w:rPr>
          <w:t>www.eventora.com/el/Events/eCommerce-Pharmacy-Business</w:t>
        </w:r>
      </w:hyperlink>
    </w:p>
    <w:p w14:paraId="0E4F6D48" w14:textId="15D1DC2E" w:rsidR="00A45B9D" w:rsidRPr="00582FA1" w:rsidRDefault="00A45B9D" w:rsidP="003013E7">
      <w:pPr>
        <w:pStyle w:val="Web"/>
        <w:rPr>
          <w:rFonts w:ascii="Verdana" w:hAnsi="Verdana"/>
          <w:lang w:val="el-GR"/>
        </w:rPr>
      </w:pPr>
      <w:r w:rsidRPr="008825E6">
        <w:rPr>
          <w:rFonts w:ascii="Verdana" w:hAnsi="Verdana"/>
          <w:lang w:val="el-GR"/>
        </w:rPr>
        <w:t>Το</w:t>
      </w:r>
      <w:r w:rsidRPr="008825E6">
        <w:rPr>
          <w:rFonts w:ascii="Verdana" w:hAnsi="Verdana"/>
        </w:rPr>
        <w:t xml:space="preserve"> eCommerce Pharmacy </w:t>
      </w:r>
      <w:r w:rsidR="00AC2E01" w:rsidRPr="008825E6">
        <w:rPr>
          <w:rFonts w:ascii="Verdana" w:hAnsi="Verdana"/>
        </w:rPr>
        <w:t xml:space="preserve">&amp; Beauty </w:t>
      </w:r>
      <w:r w:rsidRPr="008825E6">
        <w:rPr>
          <w:rFonts w:ascii="Verdana" w:hAnsi="Verdana"/>
        </w:rPr>
        <w:t xml:space="preserve">Business Summit </w:t>
      </w:r>
      <w:r w:rsidRPr="008825E6">
        <w:rPr>
          <w:rFonts w:ascii="Verdana" w:hAnsi="Verdana"/>
          <w:lang w:val="el-GR"/>
        </w:rPr>
        <w:t>διοργανώνεται</w:t>
      </w:r>
      <w:r w:rsidRPr="008825E6">
        <w:rPr>
          <w:rFonts w:ascii="Verdana" w:hAnsi="Verdana"/>
        </w:rPr>
        <w:t xml:space="preserve"> </w:t>
      </w:r>
      <w:r w:rsidRPr="008825E6">
        <w:rPr>
          <w:rFonts w:ascii="Verdana" w:hAnsi="Verdana"/>
          <w:b/>
          <w:bCs/>
          <w:lang w:val="el-GR"/>
        </w:rPr>
        <w:t>με</w:t>
      </w:r>
      <w:r w:rsidRPr="008825E6">
        <w:rPr>
          <w:rFonts w:ascii="Verdana" w:hAnsi="Verdana"/>
          <w:b/>
          <w:bCs/>
        </w:rPr>
        <w:t xml:space="preserve"> </w:t>
      </w:r>
      <w:r w:rsidRPr="008825E6">
        <w:rPr>
          <w:rFonts w:ascii="Verdana" w:hAnsi="Verdana"/>
          <w:b/>
          <w:bCs/>
          <w:lang w:val="el-GR"/>
        </w:rPr>
        <w:t>την</w:t>
      </w:r>
      <w:r w:rsidRPr="008825E6">
        <w:rPr>
          <w:rFonts w:ascii="Verdana" w:hAnsi="Verdana"/>
          <w:b/>
          <w:bCs/>
        </w:rPr>
        <w:t xml:space="preserve"> </w:t>
      </w:r>
      <w:r w:rsidRPr="008825E6">
        <w:rPr>
          <w:rFonts w:ascii="Verdana" w:hAnsi="Verdana"/>
          <w:b/>
          <w:bCs/>
          <w:lang w:val="el-GR"/>
        </w:rPr>
        <w:t>Αιγίδα</w:t>
      </w:r>
      <w:r w:rsidRPr="008825E6">
        <w:rPr>
          <w:rFonts w:ascii="Verdana" w:hAnsi="Verdana"/>
          <w:b/>
          <w:bCs/>
        </w:rPr>
        <w:t xml:space="preserve"> </w:t>
      </w:r>
      <w:r w:rsidRPr="008825E6">
        <w:rPr>
          <w:rFonts w:ascii="Verdana" w:hAnsi="Verdana"/>
          <w:b/>
          <w:bCs/>
          <w:lang w:val="el-GR"/>
        </w:rPr>
        <w:t>του</w:t>
      </w:r>
      <w:r w:rsidRPr="008825E6">
        <w:rPr>
          <w:rFonts w:ascii="Verdana" w:hAnsi="Verdana"/>
          <w:b/>
          <w:bCs/>
        </w:rPr>
        <w:t xml:space="preserve"> GR.EC.A</w:t>
      </w:r>
      <w:r w:rsidRPr="008825E6">
        <w:rPr>
          <w:rFonts w:ascii="Verdana" w:hAnsi="Verdana"/>
        </w:rPr>
        <w:t>.</w:t>
      </w:r>
      <w:r w:rsidR="00582FA1">
        <w:rPr>
          <w:rFonts w:ascii="Verdana" w:hAnsi="Verdana"/>
          <w:lang w:val="el-GR"/>
        </w:rPr>
        <w:br/>
      </w:r>
    </w:p>
    <w:p w14:paraId="55535883" w14:textId="79939219" w:rsidR="00582FA1" w:rsidRPr="00582FA1" w:rsidRDefault="00582FA1" w:rsidP="003013E7">
      <w:pPr>
        <w:pStyle w:val="Web"/>
        <w:rPr>
          <w:rFonts w:ascii="Verdana" w:hAnsi="Verdana"/>
          <w:lang w:val="el-GR"/>
        </w:rPr>
      </w:pPr>
      <w:r>
        <w:rPr>
          <w:rFonts w:ascii="Verdana" w:hAnsi="Verdana"/>
          <w:noProof/>
          <w:lang w:val="el-GR"/>
          <w14:ligatures w14:val="standardContextual"/>
        </w:rPr>
        <w:drawing>
          <wp:inline distT="0" distB="0" distL="0" distR="0" wp14:anchorId="2D58D520" wp14:editId="5409C4DB">
            <wp:extent cx="5629523" cy="3012035"/>
            <wp:effectExtent l="0" t="0" r="0" b="0"/>
            <wp:docPr id="159053182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31824" name="Εικόνα 15905318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23" cy="30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F00A" w14:textId="77777777" w:rsidR="008825E6" w:rsidRPr="00F94A7E" w:rsidRDefault="008825E6" w:rsidP="003013E7">
      <w:pPr>
        <w:pStyle w:val="Web"/>
        <w:rPr>
          <w:rFonts w:ascii="Verdana" w:hAnsi="Verdana"/>
        </w:rPr>
      </w:pPr>
    </w:p>
    <w:p w14:paraId="5C9E1091" w14:textId="1F042FB1" w:rsidR="003013E7" w:rsidRPr="008825E6" w:rsidRDefault="003013E7" w:rsidP="003013E7">
      <w:pPr>
        <w:pStyle w:val="Web"/>
        <w:rPr>
          <w:rFonts w:ascii="Verdana" w:hAnsi="Verdana"/>
          <w:b/>
          <w:bCs/>
        </w:rPr>
      </w:pPr>
      <w:r w:rsidRPr="008825E6">
        <w:rPr>
          <w:rFonts w:ascii="Verdana" w:hAnsi="Verdana"/>
          <w:b/>
          <w:bCs/>
        </w:rPr>
        <w:t xml:space="preserve">eCommerce </w:t>
      </w:r>
      <w:r w:rsidR="0088653B" w:rsidRPr="008825E6">
        <w:rPr>
          <w:rFonts w:ascii="Verdana" w:hAnsi="Verdana"/>
          <w:b/>
          <w:bCs/>
        </w:rPr>
        <w:t xml:space="preserve">Pharmacy </w:t>
      </w:r>
      <w:r w:rsidR="00166A86" w:rsidRPr="008825E6">
        <w:rPr>
          <w:rFonts w:ascii="Verdana" w:hAnsi="Verdana"/>
          <w:b/>
          <w:bCs/>
        </w:rPr>
        <w:t xml:space="preserve">&amp; Beauty </w:t>
      </w:r>
      <w:r w:rsidRPr="008825E6">
        <w:rPr>
          <w:rFonts w:ascii="Verdana" w:hAnsi="Verdana"/>
          <w:b/>
          <w:bCs/>
        </w:rPr>
        <w:t xml:space="preserve">Business Summit   </w:t>
      </w:r>
    </w:p>
    <w:p w14:paraId="36EE80B0" w14:textId="4CC7E4B1" w:rsidR="003013E7" w:rsidRPr="008825E6" w:rsidRDefault="003013E7" w:rsidP="003013E7">
      <w:pPr>
        <w:pStyle w:val="Web"/>
        <w:rPr>
          <w:rFonts w:ascii="Verdana" w:hAnsi="Verdana"/>
          <w:lang w:val="el-GR"/>
        </w:rPr>
      </w:pPr>
      <w:r w:rsidRPr="008825E6">
        <w:rPr>
          <w:rStyle w:val="a3"/>
          <w:rFonts w:ascii="Verdana" w:hAnsi="Verdana"/>
          <w:lang w:val="el-GR"/>
        </w:rPr>
        <w:t>Χώρος</w:t>
      </w:r>
      <w:r w:rsidRPr="00536974">
        <w:rPr>
          <w:rStyle w:val="a3"/>
          <w:rFonts w:ascii="Verdana" w:hAnsi="Verdana"/>
          <w:lang w:val="el-GR"/>
        </w:rPr>
        <w:t xml:space="preserve"> </w:t>
      </w:r>
      <w:r w:rsidRPr="008825E6">
        <w:rPr>
          <w:rStyle w:val="a3"/>
          <w:rFonts w:ascii="Verdana" w:hAnsi="Verdana"/>
          <w:lang w:val="el-GR"/>
        </w:rPr>
        <w:t>διεξαγωγής</w:t>
      </w:r>
      <w:r w:rsidRPr="00536974">
        <w:rPr>
          <w:rFonts w:ascii="Verdana" w:hAnsi="Verdana"/>
          <w:lang w:val="el-GR"/>
        </w:rPr>
        <w:t xml:space="preserve">: </w:t>
      </w:r>
      <w:r w:rsidRPr="008825E6">
        <w:rPr>
          <w:rFonts w:ascii="Verdana" w:hAnsi="Verdana"/>
          <w:lang w:val="el-GR"/>
        </w:rPr>
        <w:t>Ζάππειο</w:t>
      </w:r>
      <w:r w:rsidRPr="00536974">
        <w:rPr>
          <w:rFonts w:ascii="Verdana" w:hAnsi="Verdana"/>
          <w:lang w:val="el-GR"/>
        </w:rPr>
        <w:t xml:space="preserve"> </w:t>
      </w:r>
      <w:r w:rsidRPr="008825E6">
        <w:rPr>
          <w:rFonts w:ascii="Verdana" w:hAnsi="Verdana"/>
          <w:lang w:val="el-GR"/>
        </w:rPr>
        <w:t>Μέγαρο</w:t>
      </w:r>
      <w:r w:rsidRPr="00536974">
        <w:rPr>
          <w:rFonts w:ascii="Verdana" w:hAnsi="Verdana"/>
          <w:lang w:val="el-GR"/>
        </w:rPr>
        <w:t>.</w:t>
      </w:r>
      <w:r w:rsidRPr="00536974">
        <w:rPr>
          <w:rFonts w:ascii="Verdana" w:hAnsi="Verdana"/>
          <w:lang w:val="el-GR"/>
        </w:rPr>
        <w:br/>
      </w:r>
      <w:r w:rsidRPr="008825E6">
        <w:rPr>
          <w:rStyle w:val="a3"/>
          <w:rFonts w:ascii="Verdana" w:hAnsi="Verdana"/>
          <w:lang w:val="el-GR"/>
        </w:rPr>
        <w:t>Χρόνος διεξαγωγής</w:t>
      </w:r>
      <w:r w:rsidRPr="008825E6">
        <w:rPr>
          <w:rFonts w:ascii="Verdana" w:hAnsi="Verdana"/>
          <w:lang w:val="el-GR"/>
        </w:rPr>
        <w:t xml:space="preserve">: </w:t>
      </w:r>
      <w:r w:rsidR="0088653B" w:rsidRPr="008825E6">
        <w:rPr>
          <w:rFonts w:ascii="Verdana" w:hAnsi="Verdana"/>
          <w:lang w:val="el-GR"/>
        </w:rPr>
        <w:t>3</w:t>
      </w:r>
      <w:r w:rsidR="00287C53" w:rsidRPr="008825E6">
        <w:rPr>
          <w:rFonts w:ascii="Verdana" w:hAnsi="Verdana"/>
          <w:lang w:val="el-GR"/>
        </w:rPr>
        <w:t>0</w:t>
      </w:r>
      <w:r w:rsidRPr="008825E6">
        <w:rPr>
          <w:rFonts w:ascii="Verdana" w:hAnsi="Verdana"/>
          <w:lang w:val="el-GR"/>
        </w:rPr>
        <w:t xml:space="preserve"> </w:t>
      </w:r>
      <w:r w:rsidR="0088653B" w:rsidRPr="008825E6">
        <w:rPr>
          <w:rFonts w:ascii="Verdana" w:hAnsi="Verdana"/>
          <w:lang w:val="el-GR"/>
        </w:rPr>
        <w:t xml:space="preserve">Οκτωβρίου </w:t>
      </w:r>
      <w:r w:rsidRPr="008825E6">
        <w:rPr>
          <w:rFonts w:ascii="Verdana" w:hAnsi="Verdana"/>
          <w:lang w:val="el-GR"/>
        </w:rPr>
        <w:t>2024.</w:t>
      </w:r>
      <w:r w:rsidR="0056017F" w:rsidRPr="008825E6">
        <w:rPr>
          <w:rFonts w:ascii="Verdana" w:hAnsi="Verdana"/>
          <w:lang w:val="el-GR"/>
        </w:rPr>
        <w:br/>
      </w:r>
      <w:r w:rsidR="0056017F" w:rsidRPr="008825E6">
        <w:rPr>
          <w:rFonts w:ascii="Verdana" w:hAnsi="Verdana"/>
          <w:b/>
          <w:bCs/>
          <w:lang w:val="el-GR"/>
        </w:rPr>
        <w:t>Ωράριο</w:t>
      </w:r>
      <w:r w:rsidR="0056017F" w:rsidRPr="008825E6">
        <w:rPr>
          <w:rFonts w:ascii="Verdana" w:hAnsi="Verdana"/>
          <w:lang w:val="el-GR"/>
        </w:rPr>
        <w:t>: 10:00 – 18:00</w:t>
      </w:r>
      <w:r w:rsidRPr="008825E6">
        <w:rPr>
          <w:rFonts w:ascii="Verdana" w:hAnsi="Verdana"/>
          <w:lang w:val="el-GR"/>
        </w:rPr>
        <w:br/>
      </w:r>
      <w:r w:rsidRPr="008825E6">
        <w:rPr>
          <w:rStyle w:val="a3"/>
          <w:rFonts w:ascii="Verdana" w:hAnsi="Verdana"/>
          <w:lang w:val="el-GR"/>
        </w:rPr>
        <w:t>Περισσότερες πληροφορίες</w:t>
      </w:r>
      <w:r w:rsidRPr="008825E6">
        <w:rPr>
          <w:rFonts w:ascii="Verdana" w:hAnsi="Verdana"/>
          <w:lang w:val="el-GR"/>
        </w:rPr>
        <w:t>:</w:t>
      </w:r>
      <w:r w:rsidR="0088653B" w:rsidRPr="008825E6">
        <w:rPr>
          <w:rFonts w:ascii="Verdana" w:hAnsi="Verdana"/>
          <w:lang w:val="el-GR"/>
        </w:rPr>
        <w:t xml:space="preserve"> </w:t>
      </w:r>
      <w:hyperlink r:id="rId11" w:history="1">
        <w:r w:rsidR="0088653B" w:rsidRPr="008825E6">
          <w:rPr>
            <w:rStyle w:val="-"/>
            <w:rFonts w:ascii="Verdana" w:hAnsi="Verdana"/>
            <w:lang w:val="el-GR"/>
          </w:rPr>
          <w:t>www.ecdmexpo.com/el/pharmacy-business</w:t>
        </w:r>
      </w:hyperlink>
      <w:r w:rsidR="0088653B" w:rsidRPr="008825E6">
        <w:rPr>
          <w:rFonts w:ascii="Verdana" w:hAnsi="Verdana"/>
          <w:lang w:val="el-GR"/>
        </w:rPr>
        <w:br/>
      </w:r>
      <w:r w:rsidRPr="008825E6">
        <w:rPr>
          <w:rStyle w:val="a3"/>
          <w:rFonts w:ascii="Verdana" w:hAnsi="Verdana"/>
          <w:lang w:val="el-GR"/>
        </w:rPr>
        <w:t>Διοργάνωση</w:t>
      </w:r>
      <w:r w:rsidRPr="008825E6">
        <w:rPr>
          <w:rFonts w:ascii="Verdana" w:hAnsi="Verdana"/>
          <w:lang w:val="el-GR"/>
        </w:rPr>
        <w:t xml:space="preserve">: </w:t>
      </w:r>
      <w:hyperlink r:id="rId12" w:tgtFrame="_blank" w:history="1">
        <w:proofErr w:type="spellStart"/>
        <w:r w:rsidRPr="008825E6">
          <w:rPr>
            <w:rStyle w:val="-"/>
            <w:rFonts w:ascii="Verdana" w:hAnsi="Verdana"/>
          </w:rPr>
          <w:t>Verticom</w:t>
        </w:r>
        <w:proofErr w:type="spellEnd"/>
      </w:hyperlink>
    </w:p>
    <w:p w14:paraId="35B46E89" w14:textId="77777777" w:rsidR="00284B40" w:rsidRPr="008825E6" w:rsidRDefault="00284B40" w:rsidP="003013E7">
      <w:pPr>
        <w:pStyle w:val="Web"/>
        <w:rPr>
          <w:rStyle w:val="a7"/>
          <w:rFonts w:ascii="Verdana" w:hAnsi="Verdana"/>
          <w:lang w:val="el-GR"/>
        </w:rPr>
      </w:pPr>
    </w:p>
    <w:p w14:paraId="59F2CB37" w14:textId="77777777" w:rsidR="00284B40" w:rsidRPr="008825E6" w:rsidRDefault="00284B40" w:rsidP="003013E7">
      <w:pPr>
        <w:pStyle w:val="Web"/>
        <w:rPr>
          <w:rStyle w:val="a7"/>
          <w:rFonts w:ascii="Verdana" w:hAnsi="Verdana"/>
          <w:lang w:val="el-GR"/>
        </w:rPr>
      </w:pPr>
    </w:p>
    <w:p w14:paraId="422586DA" w14:textId="6601464C" w:rsidR="000E6D40" w:rsidRPr="008825E6" w:rsidRDefault="003013E7" w:rsidP="003013E7">
      <w:pPr>
        <w:pStyle w:val="Web"/>
        <w:rPr>
          <w:rStyle w:val="hwtze"/>
          <w:rFonts w:ascii="Verdana" w:hAnsi="Verdana"/>
          <w:lang w:val="el-GR"/>
        </w:rPr>
      </w:pPr>
      <w:r w:rsidRPr="008825E6">
        <w:rPr>
          <w:rStyle w:val="a7"/>
          <w:rFonts w:ascii="Verdana" w:hAnsi="Verdana"/>
          <w:lang w:val="el-GR"/>
        </w:rPr>
        <w:t>-ΤΕΛΟΣ-</w:t>
      </w:r>
    </w:p>
    <w:sectPr w:rsidR="000E6D40" w:rsidRPr="008825E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BA016D" w14:textId="77777777" w:rsidR="0023406F" w:rsidRDefault="0023406F" w:rsidP="00A02A7B">
      <w:pPr>
        <w:spacing w:after="0" w:line="240" w:lineRule="auto"/>
      </w:pPr>
      <w:r>
        <w:separator/>
      </w:r>
    </w:p>
  </w:endnote>
  <w:endnote w:type="continuationSeparator" w:id="0">
    <w:p w14:paraId="08026B2C" w14:textId="77777777" w:rsidR="0023406F" w:rsidRDefault="0023406F" w:rsidP="00A0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C31D6" w14:textId="53B44B05" w:rsidR="003013E7" w:rsidRDefault="0079173F" w:rsidP="008825E6">
    <w:pPr>
      <w:jc w:val="center"/>
    </w:pPr>
    <w:r>
      <w:rPr>
        <w:noProof/>
      </w:rPr>
      <w:drawing>
        <wp:inline distT="0" distB="0" distL="0" distR="0" wp14:anchorId="40BAAAFC" wp14:editId="02C73B10">
          <wp:extent cx="1081313" cy="261144"/>
          <wp:effectExtent l="0" t="0" r="5080" b="5715"/>
          <wp:docPr id="447406518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406518" name="Εικόνα 4474065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847" cy="277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A7AF87" w14:textId="46AEEEC2" w:rsidR="003013E7" w:rsidRPr="0039728B" w:rsidRDefault="003013E7" w:rsidP="008825E6">
    <w:pPr>
      <w:pStyle w:val="a6"/>
      <w:jc w:val="center"/>
    </w:pPr>
    <w:proofErr w:type="spellStart"/>
    <w:r>
      <w:rPr>
        <w:rFonts w:ascii="Verdana" w:hAnsi="Verdana"/>
        <w:sz w:val="16"/>
        <w:szCs w:val="20"/>
        <w:lang w:eastAsia="el-GR"/>
      </w:rPr>
      <w:t>Evmolpidon</w:t>
    </w:r>
    <w:proofErr w:type="spellEnd"/>
    <w:r>
      <w:rPr>
        <w:rFonts w:ascii="Verdana" w:hAnsi="Verdana"/>
        <w:sz w:val="16"/>
        <w:szCs w:val="20"/>
        <w:lang w:eastAsia="el-GR"/>
      </w:rPr>
      <w:t xml:space="preserve"> 23, 11854, Athens, Greece | t: +30 210</w:t>
    </w:r>
    <w:r w:rsidRPr="00EE6845">
      <w:rPr>
        <w:rFonts w:ascii="Verdana" w:hAnsi="Verdana"/>
        <w:sz w:val="16"/>
        <w:szCs w:val="20"/>
        <w:lang w:eastAsia="el-GR"/>
      </w:rPr>
      <w:t xml:space="preserve"> </w:t>
    </w:r>
    <w:r>
      <w:rPr>
        <w:rFonts w:ascii="Verdana" w:hAnsi="Verdana"/>
        <w:sz w:val="16"/>
        <w:szCs w:val="20"/>
        <w:lang w:eastAsia="el-GR"/>
      </w:rPr>
      <w:t>924</w:t>
    </w:r>
    <w:r w:rsidRPr="00EE6845">
      <w:rPr>
        <w:rFonts w:ascii="Verdana" w:hAnsi="Verdana"/>
        <w:sz w:val="16"/>
        <w:szCs w:val="20"/>
        <w:lang w:eastAsia="el-GR"/>
      </w:rPr>
      <w:t xml:space="preserve"> </w:t>
    </w:r>
    <w:r>
      <w:rPr>
        <w:rFonts w:ascii="Verdana" w:hAnsi="Verdana"/>
        <w:sz w:val="16"/>
        <w:szCs w:val="20"/>
        <w:lang w:eastAsia="el-GR"/>
      </w:rPr>
      <w:t xml:space="preserve">5577 </w:t>
    </w:r>
    <w:r>
      <w:rPr>
        <w:rFonts w:ascii="Verdana" w:hAnsi="Verdana"/>
        <w:sz w:val="16"/>
        <w:szCs w:val="16"/>
        <w:lang w:eastAsia="el-GR"/>
      </w:rPr>
      <w:t xml:space="preserve">| e: </w:t>
    </w:r>
    <w:r>
      <w:rPr>
        <w:rFonts w:ascii="Verdana" w:hAnsi="Verdana"/>
        <w:sz w:val="16"/>
        <w:szCs w:val="16"/>
      </w:rPr>
      <w:t>info@verticom.gr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2FA45" w14:textId="77777777" w:rsidR="0023406F" w:rsidRDefault="0023406F" w:rsidP="00A02A7B">
      <w:pPr>
        <w:spacing w:after="0" w:line="240" w:lineRule="auto"/>
      </w:pPr>
      <w:r>
        <w:separator/>
      </w:r>
    </w:p>
  </w:footnote>
  <w:footnote w:type="continuationSeparator" w:id="0">
    <w:p w14:paraId="49D25409" w14:textId="77777777" w:rsidR="0023406F" w:rsidRDefault="0023406F" w:rsidP="00A0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700F2" w14:textId="13C3ED26" w:rsidR="00A02A7B" w:rsidRDefault="00F437B0" w:rsidP="00A02A7B">
    <w:pPr>
      <w:pStyle w:val="a5"/>
      <w:jc w:val="center"/>
    </w:pPr>
    <w:r>
      <w:rPr>
        <w:noProof/>
      </w:rPr>
      <w:drawing>
        <wp:inline distT="0" distB="0" distL="0" distR="0" wp14:anchorId="5E6D8C11" wp14:editId="4B7C0A56">
          <wp:extent cx="4645890" cy="1277620"/>
          <wp:effectExtent l="0" t="0" r="2540" b="0"/>
          <wp:docPr id="6087002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700213" name="Picture 6087002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6804" cy="1283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1EDB"/>
    <w:multiLevelType w:val="multilevel"/>
    <w:tmpl w:val="EE3E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B56BF"/>
    <w:multiLevelType w:val="hybridMultilevel"/>
    <w:tmpl w:val="5EF675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A1314"/>
    <w:multiLevelType w:val="multilevel"/>
    <w:tmpl w:val="1D16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D6FAB"/>
    <w:multiLevelType w:val="multilevel"/>
    <w:tmpl w:val="95AC5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112FD0"/>
    <w:multiLevelType w:val="multilevel"/>
    <w:tmpl w:val="029C84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667170C"/>
    <w:multiLevelType w:val="multilevel"/>
    <w:tmpl w:val="DEB6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894F92"/>
    <w:multiLevelType w:val="hybridMultilevel"/>
    <w:tmpl w:val="B64AC5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C6EAB"/>
    <w:multiLevelType w:val="hybridMultilevel"/>
    <w:tmpl w:val="CDC48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14216"/>
    <w:multiLevelType w:val="multilevel"/>
    <w:tmpl w:val="F894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41380C"/>
    <w:multiLevelType w:val="multilevel"/>
    <w:tmpl w:val="B1DC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3249744">
    <w:abstractNumId w:val="5"/>
  </w:num>
  <w:num w:numId="2" w16cid:durableId="447162592">
    <w:abstractNumId w:val="3"/>
  </w:num>
  <w:num w:numId="3" w16cid:durableId="429938414">
    <w:abstractNumId w:val="2"/>
  </w:num>
  <w:num w:numId="4" w16cid:durableId="46996374">
    <w:abstractNumId w:val="8"/>
  </w:num>
  <w:num w:numId="5" w16cid:durableId="1829007970">
    <w:abstractNumId w:val="9"/>
  </w:num>
  <w:num w:numId="6" w16cid:durableId="163782803">
    <w:abstractNumId w:val="4"/>
  </w:num>
  <w:num w:numId="7" w16cid:durableId="370303248">
    <w:abstractNumId w:val="7"/>
  </w:num>
  <w:num w:numId="8" w16cid:durableId="1150175552">
    <w:abstractNumId w:val="6"/>
  </w:num>
  <w:num w:numId="9" w16cid:durableId="507526251">
    <w:abstractNumId w:val="1"/>
  </w:num>
  <w:num w:numId="10" w16cid:durableId="1491674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24"/>
    <w:rsid w:val="000031F0"/>
    <w:rsid w:val="00013928"/>
    <w:rsid w:val="0003532E"/>
    <w:rsid w:val="0004777B"/>
    <w:rsid w:val="000668B0"/>
    <w:rsid w:val="00075C8C"/>
    <w:rsid w:val="00083118"/>
    <w:rsid w:val="000D2F2D"/>
    <w:rsid w:val="000E6D40"/>
    <w:rsid w:val="001049E0"/>
    <w:rsid w:val="00117256"/>
    <w:rsid w:val="00134542"/>
    <w:rsid w:val="00136406"/>
    <w:rsid w:val="00166A86"/>
    <w:rsid w:val="00175A4C"/>
    <w:rsid w:val="0017613B"/>
    <w:rsid w:val="00177342"/>
    <w:rsid w:val="001829BF"/>
    <w:rsid w:val="00184466"/>
    <w:rsid w:val="001945FD"/>
    <w:rsid w:val="001A4704"/>
    <w:rsid w:val="001D390B"/>
    <w:rsid w:val="001D7FB2"/>
    <w:rsid w:val="002159AA"/>
    <w:rsid w:val="002160A0"/>
    <w:rsid w:val="002244C5"/>
    <w:rsid w:val="00225D41"/>
    <w:rsid w:val="00232C0F"/>
    <w:rsid w:val="0023406F"/>
    <w:rsid w:val="00244DEE"/>
    <w:rsid w:val="002502E5"/>
    <w:rsid w:val="00276129"/>
    <w:rsid w:val="00282CB7"/>
    <w:rsid w:val="00284B40"/>
    <w:rsid w:val="00287C53"/>
    <w:rsid w:val="002A605A"/>
    <w:rsid w:val="002A76AF"/>
    <w:rsid w:val="002A7899"/>
    <w:rsid w:val="002B7DB1"/>
    <w:rsid w:val="002C103B"/>
    <w:rsid w:val="002C33E9"/>
    <w:rsid w:val="002C616C"/>
    <w:rsid w:val="002C6181"/>
    <w:rsid w:val="002D7FB0"/>
    <w:rsid w:val="002F7B46"/>
    <w:rsid w:val="003013E7"/>
    <w:rsid w:val="00323AD4"/>
    <w:rsid w:val="00342693"/>
    <w:rsid w:val="0034737D"/>
    <w:rsid w:val="00360C53"/>
    <w:rsid w:val="00386120"/>
    <w:rsid w:val="0039728B"/>
    <w:rsid w:val="003A2F90"/>
    <w:rsid w:val="003C1A5D"/>
    <w:rsid w:val="003C6C89"/>
    <w:rsid w:val="003D1F58"/>
    <w:rsid w:val="003E24D6"/>
    <w:rsid w:val="003E2E87"/>
    <w:rsid w:val="003E63CB"/>
    <w:rsid w:val="00440CD2"/>
    <w:rsid w:val="00481552"/>
    <w:rsid w:val="00481DC4"/>
    <w:rsid w:val="0048752E"/>
    <w:rsid w:val="004B3C98"/>
    <w:rsid w:val="004D2561"/>
    <w:rsid w:val="004E1223"/>
    <w:rsid w:val="004E2735"/>
    <w:rsid w:val="00522087"/>
    <w:rsid w:val="00536974"/>
    <w:rsid w:val="0054468D"/>
    <w:rsid w:val="00547A8C"/>
    <w:rsid w:val="0056017F"/>
    <w:rsid w:val="00562126"/>
    <w:rsid w:val="0056723F"/>
    <w:rsid w:val="00572847"/>
    <w:rsid w:val="00573EC1"/>
    <w:rsid w:val="0058138F"/>
    <w:rsid w:val="00582FA1"/>
    <w:rsid w:val="00584809"/>
    <w:rsid w:val="00587C7B"/>
    <w:rsid w:val="005B6927"/>
    <w:rsid w:val="005B6E74"/>
    <w:rsid w:val="005D7AF3"/>
    <w:rsid w:val="005E2FCD"/>
    <w:rsid w:val="0065231A"/>
    <w:rsid w:val="00652D0C"/>
    <w:rsid w:val="0065623F"/>
    <w:rsid w:val="006A1EFA"/>
    <w:rsid w:val="006A3E30"/>
    <w:rsid w:val="006B393D"/>
    <w:rsid w:val="006E2E31"/>
    <w:rsid w:val="00700A97"/>
    <w:rsid w:val="00733FE9"/>
    <w:rsid w:val="00747BFD"/>
    <w:rsid w:val="00753EF6"/>
    <w:rsid w:val="00770FF7"/>
    <w:rsid w:val="007828DD"/>
    <w:rsid w:val="00784BD1"/>
    <w:rsid w:val="0079173F"/>
    <w:rsid w:val="00796238"/>
    <w:rsid w:val="007970FA"/>
    <w:rsid w:val="007B078E"/>
    <w:rsid w:val="007B263C"/>
    <w:rsid w:val="007B267B"/>
    <w:rsid w:val="007B2C03"/>
    <w:rsid w:val="007F0291"/>
    <w:rsid w:val="007F5574"/>
    <w:rsid w:val="00820D41"/>
    <w:rsid w:val="00832FA8"/>
    <w:rsid w:val="00850C32"/>
    <w:rsid w:val="00857A99"/>
    <w:rsid w:val="008722A7"/>
    <w:rsid w:val="008825E6"/>
    <w:rsid w:val="00884898"/>
    <w:rsid w:val="0088653B"/>
    <w:rsid w:val="008A649E"/>
    <w:rsid w:val="008A7969"/>
    <w:rsid w:val="008D6AD1"/>
    <w:rsid w:val="00913A44"/>
    <w:rsid w:val="0092537C"/>
    <w:rsid w:val="00935E52"/>
    <w:rsid w:val="00940585"/>
    <w:rsid w:val="009548FB"/>
    <w:rsid w:val="009744DF"/>
    <w:rsid w:val="009F3E2B"/>
    <w:rsid w:val="00A02662"/>
    <w:rsid w:val="00A02A7B"/>
    <w:rsid w:val="00A06ACB"/>
    <w:rsid w:val="00A116DE"/>
    <w:rsid w:val="00A45B9D"/>
    <w:rsid w:val="00A46591"/>
    <w:rsid w:val="00A6079E"/>
    <w:rsid w:val="00A67535"/>
    <w:rsid w:val="00A91338"/>
    <w:rsid w:val="00A96324"/>
    <w:rsid w:val="00AB14B6"/>
    <w:rsid w:val="00AB35BA"/>
    <w:rsid w:val="00AC2902"/>
    <w:rsid w:val="00AC2E01"/>
    <w:rsid w:val="00AF4A7A"/>
    <w:rsid w:val="00B55715"/>
    <w:rsid w:val="00B92F89"/>
    <w:rsid w:val="00BA4F93"/>
    <w:rsid w:val="00BA5DE6"/>
    <w:rsid w:val="00BB6A37"/>
    <w:rsid w:val="00BC6752"/>
    <w:rsid w:val="00C1410B"/>
    <w:rsid w:val="00C17614"/>
    <w:rsid w:val="00C22D58"/>
    <w:rsid w:val="00C37C08"/>
    <w:rsid w:val="00C37D80"/>
    <w:rsid w:val="00C670E1"/>
    <w:rsid w:val="00C80E6F"/>
    <w:rsid w:val="00C87D4A"/>
    <w:rsid w:val="00CC0B0A"/>
    <w:rsid w:val="00CD6852"/>
    <w:rsid w:val="00CF17E4"/>
    <w:rsid w:val="00D404DF"/>
    <w:rsid w:val="00D425D6"/>
    <w:rsid w:val="00D479AA"/>
    <w:rsid w:val="00D56E52"/>
    <w:rsid w:val="00D657A2"/>
    <w:rsid w:val="00D77A01"/>
    <w:rsid w:val="00D91AE7"/>
    <w:rsid w:val="00D960BF"/>
    <w:rsid w:val="00DB4420"/>
    <w:rsid w:val="00DC6B0D"/>
    <w:rsid w:val="00DD52A3"/>
    <w:rsid w:val="00E34443"/>
    <w:rsid w:val="00E4182C"/>
    <w:rsid w:val="00E51CC0"/>
    <w:rsid w:val="00E75580"/>
    <w:rsid w:val="00E81F2A"/>
    <w:rsid w:val="00E925B1"/>
    <w:rsid w:val="00EF6138"/>
    <w:rsid w:val="00F21CF2"/>
    <w:rsid w:val="00F23786"/>
    <w:rsid w:val="00F27991"/>
    <w:rsid w:val="00F41C34"/>
    <w:rsid w:val="00F437B0"/>
    <w:rsid w:val="00F83265"/>
    <w:rsid w:val="00F936C8"/>
    <w:rsid w:val="00F93ACF"/>
    <w:rsid w:val="00F94A7E"/>
    <w:rsid w:val="00FA55E0"/>
    <w:rsid w:val="00FA5611"/>
    <w:rsid w:val="00FD0258"/>
    <w:rsid w:val="00FE0B01"/>
    <w:rsid w:val="00FF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3EEBD"/>
  <w15:chartTrackingRefBased/>
  <w15:docId w15:val="{8D0498B8-E29B-4076-988B-047DC1D2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82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-">
    <w:name w:val="Hyperlink"/>
    <w:basedOn w:val="a0"/>
    <w:unhideWhenUsed/>
    <w:rsid w:val="00282CB7"/>
    <w:rPr>
      <w:color w:val="0000FF"/>
      <w:u w:val="single"/>
    </w:rPr>
  </w:style>
  <w:style w:type="character" w:styleId="a3">
    <w:name w:val="Strong"/>
    <w:basedOn w:val="a0"/>
    <w:uiPriority w:val="22"/>
    <w:qFormat/>
    <w:rsid w:val="00282CB7"/>
    <w:rPr>
      <w:b/>
      <w:bCs/>
    </w:rPr>
  </w:style>
  <w:style w:type="character" w:styleId="a4">
    <w:name w:val="Unresolved Mention"/>
    <w:basedOn w:val="a0"/>
    <w:uiPriority w:val="99"/>
    <w:semiHidden/>
    <w:unhideWhenUsed/>
    <w:rsid w:val="00282CB7"/>
    <w:rPr>
      <w:color w:val="605E5C"/>
      <w:shd w:val="clear" w:color="auto" w:fill="E1DFDD"/>
    </w:rPr>
  </w:style>
  <w:style w:type="character" w:customStyle="1" w:styleId="hwtze">
    <w:name w:val="hwtze"/>
    <w:basedOn w:val="a0"/>
    <w:rsid w:val="007970FA"/>
  </w:style>
  <w:style w:type="character" w:customStyle="1" w:styleId="rynqvb">
    <w:name w:val="rynqvb"/>
    <w:basedOn w:val="a0"/>
    <w:rsid w:val="007970FA"/>
  </w:style>
  <w:style w:type="character" w:styleId="-0">
    <w:name w:val="FollowedHyperlink"/>
    <w:basedOn w:val="a0"/>
    <w:uiPriority w:val="99"/>
    <w:semiHidden/>
    <w:unhideWhenUsed/>
    <w:rsid w:val="00CF17E4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A02A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A02A7B"/>
  </w:style>
  <w:style w:type="paragraph" w:styleId="a6">
    <w:name w:val="footer"/>
    <w:basedOn w:val="a"/>
    <w:link w:val="Char0"/>
    <w:unhideWhenUsed/>
    <w:rsid w:val="00A02A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A02A7B"/>
  </w:style>
  <w:style w:type="character" w:styleId="a7">
    <w:name w:val="Emphasis"/>
    <w:basedOn w:val="a0"/>
    <w:uiPriority w:val="20"/>
    <w:qFormat/>
    <w:rsid w:val="003013E7"/>
    <w:rPr>
      <w:i/>
      <w:iCs/>
    </w:rPr>
  </w:style>
  <w:style w:type="paragraph" w:styleId="a8">
    <w:name w:val="List Paragraph"/>
    <w:basedOn w:val="a"/>
    <w:uiPriority w:val="34"/>
    <w:qFormat/>
    <w:rsid w:val="009F3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cdmexpo.com/el/pharmacy-business" TargetMode="External"/><Relationship Id="rId12" Type="http://schemas.openxmlformats.org/officeDocument/2006/relationships/hyperlink" Target="https://www.verticom.g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dmexpo.com/el/pharmacy-busines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ventora.com/el/Events/eCommerce-Pharmacy-Busines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563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 Yannikos</dc:creator>
  <cp:keywords/>
  <dc:description/>
  <cp:lastModifiedBy>Maria Diamanti</cp:lastModifiedBy>
  <cp:revision>15</cp:revision>
  <cp:lastPrinted>2024-10-09T12:47:00Z</cp:lastPrinted>
  <dcterms:created xsi:type="dcterms:W3CDTF">2024-10-17T10:08:00Z</dcterms:created>
  <dcterms:modified xsi:type="dcterms:W3CDTF">2024-10-17T12:57:00Z</dcterms:modified>
</cp:coreProperties>
</file>